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84" w:rsidRPr="00BC3DC7" w:rsidRDefault="00BC3DC7" w:rsidP="00BC3D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DC7">
        <w:rPr>
          <w:rFonts w:ascii="Times New Roman" w:hAnsi="Times New Roman" w:cs="Times New Roman"/>
          <w:b/>
          <w:sz w:val="32"/>
          <w:szCs w:val="32"/>
        </w:rPr>
        <w:t>ОЛИМПИАДА «ПЕРЕВОДЧЕСКИЙ МАРАФОН»</w:t>
      </w:r>
    </w:p>
    <w:p w:rsidR="00DC1AB0" w:rsidRDefault="00DC1AB0" w:rsidP="00776C68">
      <w:pPr>
        <w:spacing w:after="0"/>
        <w:jc w:val="center"/>
        <w:rPr>
          <w:rFonts w:ascii="Times New Roman" w:hAnsi="Times New Roman" w:cs="Times New Roman"/>
          <w:color w:val="0066FF"/>
          <w:sz w:val="32"/>
          <w:szCs w:val="32"/>
        </w:rPr>
      </w:pPr>
    </w:p>
    <w:p w:rsidR="00776C68" w:rsidRPr="00776C68" w:rsidRDefault="00E87BBA" w:rsidP="00776C68">
      <w:pPr>
        <w:spacing w:after="0"/>
        <w:jc w:val="center"/>
        <w:rPr>
          <w:rFonts w:ascii="Times New Roman" w:hAnsi="Times New Roman" w:cs="Times New Roman"/>
          <w:color w:val="0066FF"/>
          <w:sz w:val="32"/>
          <w:szCs w:val="32"/>
        </w:rPr>
      </w:pPr>
      <w:r w:rsidRPr="00776C68">
        <w:rPr>
          <w:rFonts w:ascii="Times New Roman" w:hAnsi="Times New Roman" w:cs="Times New Roman"/>
          <w:color w:val="0066FF"/>
          <w:sz w:val="32"/>
          <w:szCs w:val="32"/>
        </w:rPr>
        <w:t xml:space="preserve">Факультет романо-германской филологии ВГУ </w:t>
      </w:r>
    </w:p>
    <w:p w:rsidR="00776C68" w:rsidRPr="00776C68" w:rsidRDefault="00E87BBA" w:rsidP="00776C68">
      <w:pPr>
        <w:spacing w:after="0"/>
        <w:jc w:val="center"/>
        <w:rPr>
          <w:rFonts w:ascii="Times New Roman" w:hAnsi="Times New Roman" w:cs="Times New Roman"/>
          <w:color w:val="0066FF"/>
          <w:sz w:val="32"/>
          <w:szCs w:val="32"/>
        </w:rPr>
      </w:pPr>
      <w:r w:rsidRPr="00776C68">
        <w:rPr>
          <w:rFonts w:ascii="Times New Roman" w:hAnsi="Times New Roman" w:cs="Times New Roman"/>
          <w:color w:val="0066FF"/>
          <w:sz w:val="32"/>
          <w:szCs w:val="32"/>
        </w:rPr>
        <w:t xml:space="preserve">приглашает учащихся 5-11 классов </w:t>
      </w:r>
    </w:p>
    <w:p w:rsidR="00776C68" w:rsidRPr="00776C68" w:rsidRDefault="00E87BBA" w:rsidP="00776C68">
      <w:pPr>
        <w:spacing w:after="0"/>
        <w:jc w:val="center"/>
        <w:rPr>
          <w:rFonts w:ascii="Times New Roman" w:hAnsi="Times New Roman" w:cs="Times New Roman"/>
          <w:color w:val="0066FF"/>
          <w:sz w:val="32"/>
          <w:szCs w:val="32"/>
        </w:rPr>
      </w:pPr>
      <w:r w:rsidRPr="00776C68">
        <w:rPr>
          <w:rFonts w:ascii="Times New Roman" w:hAnsi="Times New Roman" w:cs="Times New Roman"/>
          <w:color w:val="0066FF"/>
          <w:sz w:val="32"/>
          <w:szCs w:val="32"/>
        </w:rPr>
        <w:t xml:space="preserve">принять участие в олимпиаде по иностранному языку </w:t>
      </w:r>
    </w:p>
    <w:p w:rsidR="00884284" w:rsidRPr="00776C68" w:rsidRDefault="00E87BBA" w:rsidP="00776C68">
      <w:pPr>
        <w:spacing w:after="0"/>
        <w:jc w:val="center"/>
        <w:rPr>
          <w:rFonts w:ascii="Times New Roman" w:hAnsi="Times New Roman" w:cs="Times New Roman"/>
          <w:color w:val="0066FF"/>
          <w:sz w:val="32"/>
          <w:szCs w:val="32"/>
        </w:rPr>
      </w:pPr>
      <w:r w:rsidRPr="00776C68">
        <w:rPr>
          <w:rFonts w:ascii="Times New Roman" w:hAnsi="Times New Roman" w:cs="Times New Roman"/>
          <w:color w:val="0066FF"/>
          <w:sz w:val="32"/>
          <w:szCs w:val="32"/>
        </w:rPr>
        <w:t>«Переводческий марафон»</w:t>
      </w:r>
    </w:p>
    <w:p w:rsidR="00776C68" w:rsidRDefault="00776C68" w:rsidP="00174D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BBA" w:rsidRDefault="006602E3" w:rsidP="00174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предназначена для школьников, планирующих поступать на переводческие отделения вузов.</w:t>
      </w:r>
    </w:p>
    <w:p w:rsidR="00911FEE" w:rsidRDefault="00911FEE" w:rsidP="00174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 входит в число 13 вузов Рос</w:t>
      </w:r>
      <w:r w:rsidR="0048519A">
        <w:rPr>
          <w:rFonts w:ascii="Times New Roman" w:hAnsi="Times New Roman" w:cs="Times New Roman"/>
          <w:sz w:val="28"/>
          <w:szCs w:val="28"/>
        </w:rPr>
        <w:t>сии, являющихся организаторами О</w:t>
      </w:r>
      <w:r>
        <w:rPr>
          <w:rFonts w:ascii="Times New Roman" w:hAnsi="Times New Roman" w:cs="Times New Roman"/>
          <w:sz w:val="28"/>
          <w:szCs w:val="28"/>
        </w:rPr>
        <w:t>лимпиады.</w:t>
      </w:r>
    </w:p>
    <w:p w:rsidR="007A099A" w:rsidRDefault="0054439F" w:rsidP="00174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О</w:t>
      </w:r>
      <w:bookmarkStart w:id="0" w:name="_GoBack"/>
      <w:bookmarkEnd w:id="0"/>
      <w:r w:rsidR="007A099A">
        <w:rPr>
          <w:rFonts w:ascii="Times New Roman" w:hAnsi="Times New Roman" w:cs="Times New Roman"/>
          <w:sz w:val="28"/>
          <w:szCs w:val="28"/>
        </w:rPr>
        <w:t xml:space="preserve">лимпиаде необходима </w:t>
      </w:r>
      <w:r w:rsidR="007A099A" w:rsidRPr="00174D34">
        <w:rPr>
          <w:rFonts w:ascii="Times New Roman" w:hAnsi="Times New Roman" w:cs="Times New Roman"/>
          <w:b/>
          <w:sz w:val="28"/>
          <w:szCs w:val="28"/>
        </w:rPr>
        <w:t>предварительная регистрация на сайте</w:t>
      </w:r>
      <w:r w:rsidR="007A099A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A099A" w:rsidRPr="00476783">
          <w:rPr>
            <w:rStyle w:val="a3"/>
            <w:rFonts w:ascii="Times New Roman" w:hAnsi="Times New Roman" w:cs="Times New Roman"/>
            <w:sz w:val="28"/>
            <w:szCs w:val="28"/>
          </w:rPr>
          <w:t>https://tests-olymp-pr.lunn.ru/</w:t>
        </w:r>
      </w:hyperlink>
    </w:p>
    <w:p w:rsidR="007A099A" w:rsidRDefault="007A099A" w:rsidP="00174D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сайте можно </w:t>
      </w:r>
      <w:r w:rsidR="008B0D2F">
        <w:rPr>
          <w:rFonts w:ascii="Times New Roman" w:hAnsi="Times New Roman" w:cs="Times New Roman"/>
          <w:sz w:val="28"/>
          <w:szCs w:val="28"/>
        </w:rPr>
        <w:t>ознакомиться с подробной</w:t>
      </w:r>
      <w:r w:rsidR="0048519A">
        <w:rPr>
          <w:rFonts w:ascii="Times New Roman" w:hAnsi="Times New Roman" w:cs="Times New Roman"/>
          <w:sz w:val="28"/>
          <w:szCs w:val="28"/>
        </w:rPr>
        <w:t xml:space="preserve"> информацией об О</w:t>
      </w:r>
      <w:r>
        <w:rPr>
          <w:rFonts w:ascii="Times New Roman" w:hAnsi="Times New Roman" w:cs="Times New Roman"/>
          <w:sz w:val="28"/>
          <w:szCs w:val="28"/>
        </w:rPr>
        <w:t>лимпиаде.</w:t>
      </w:r>
    </w:p>
    <w:p w:rsidR="00911FEE" w:rsidRPr="00174D34" w:rsidRDefault="00CA3390" w:rsidP="00174D3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D34">
        <w:rPr>
          <w:rFonts w:ascii="Times New Roman" w:hAnsi="Times New Roman" w:cs="Times New Roman"/>
          <w:b/>
          <w:sz w:val="28"/>
          <w:szCs w:val="28"/>
        </w:rPr>
        <w:t>Олимпиада проводится в три этапа</w:t>
      </w:r>
    </w:p>
    <w:p w:rsidR="00CA3390" w:rsidRDefault="00CA3390" w:rsidP="00174D34">
      <w:pPr>
        <w:jc w:val="both"/>
        <w:rPr>
          <w:rFonts w:ascii="Times New Roman" w:hAnsi="Times New Roman" w:cs="Times New Roman"/>
          <w:sz w:val="28"/>
          <w:szCs w:val="28"/>
        </w:rPr>
      </w:pPr>
      <w:r w:rsidRPr="00D84AA6">
        <w:rPr>
          <w:rFonts w:ascii="Times New Roman" w:hAnsi="Times New Roman" w:cs="Times New Roman"/>
          <w:color w:val="0070C0"/>
          <w:sz w:val="28"/>
          <w:szCs w:val="28"/>
        </w:rPr>
        <w:t xml:space="preserve">1-ый этап </w:t>
      </w:r>
      <w:r>
        <w:rPr>
          <w:rFonts w:ascii="Times New Roman" w:hAnsi="Times New Roman" w:cs="Times New Roman"/>
          <w:sz w:val="28"/>
          <w:szCs w:val="28"/>
        </w:rPr>
        <w:t>– отборочный, в режиме онлайн, с 15 октября по 15 ноября. Проверяется владение русским языком.</w:t>
      </w:r>
    </w:p>
    <w:p w:rsidR="00CA3390" w:rsidRDefault="00CA3390" w:rsidP="00174D34">
      <w:pPr>
        <w:jc w:val="both"/>
        <w:rPr>
          <w:rFonts w:ascii="Times New Roman" w:hAnsi="Times New Roman" w:cs="Times New Roman"/>
          <w:sz w:val="28"/>
          <w:szCs w:val="28"/>
        </w:rPr>
      </w:pPr>
      <w:r w:rsidRPr="00D84AA6">
        <w:rPr>
          <w:rFonts w:ascii="Times New Roman" w:hAnsi="Times New Roman" w:cs="Times New Roman"/>
          <w:color w:val="0070C0"/>
          <w:sz w:val="28"/>
          <w:szCs w:val="28"/>
        </w:rPr>
        <w:t xml:space="preserve">2-ой этап </w:t>
      </w:r>
      <w:r>
        <w:rPr>
          <w:rFonts w:ascii="Times New Roman" w:hAnsi="Times New Roman" w:cs="Times New Roman"/>
          <w:sz w:val="28"/>
          <w:szCs w:val="28"/>
        </w:rPr>
        <w:t>– отборочный, в режиме онлайн, с 15 января по 15 февраля. Проверяется владение иностранным языком.</w:t>
      </w:r>
    </w:p>
    <w:p w:rsidR="00CA3390" w:rsidRDefault="00CA3390" w:rsidP="00174D34">
      <w:pPr>
        <w:jc w:val="both"/>
        <w:rPr>
          <w:rFonts w:ascii="Times New Roman" w:hAnsi="Times New Roman" w:cs="Times New Roman"/>
          <w:sz w:val="28"/>
          <w:szCs w:val="28"/>
        </w:rPr>
      </w:pPr>
      <w:r w:rsidRPr="00D84AA6">
        <w:rPr>
          <w:rFonts w:ascii="Times New Roman" w:hAnsi="Times New Roman" w:cs="Times New Roman"/>
          <w:color w:val="0070C0"/>
          <w:sz w:val="28"/>
          <w:szCs w:val="28"/>
        </w:rPr>
        <w:t xml:space="preserve">3-ий этап </w:t>
      </w:r>
      <w:r>
        <w:rPr>
          <w:rFonts w:ascii="Times New Roman" w:hAnsi="Times New Roman" w:cs="Times New Roman"/>
          <w:sz w:val="28"/>
          <w:szCs w:val="28"/>
        </w:rPr>
        <w:t>– заключительный, очный, на базе Нижегородского государственного лингвистического университета, с 20 марта по 1 мая. Проверяется владение иностранным языком.</w:t>
      </w:r>
    </w:p>
    <w:p w:rsidR="00884284" w:rsidRDefault="008B0D2F" w:rsidP="00174D34">
      <w:pPr>
        <w:jc w:val="both"/>
        <w:rPr>
          <w:rFonts w:ascii="Times New Roman" w:hAnsi="Times New Roman" w:cs="Times New Roman"/>
          <w:sz w:val="28"/>
          <w:szCs w:val="28"/>
        </w:rPr>
      </w:pPr>
      <w:r w:rsidRPr="00D84AA6">
        <w:rPr>
          <w:rFonts w:ascii="Times New Roman" w:hAnsi="Times New Roman" w:cs="Times New Roman"/>
          <w:b/>
          <w:sz w:val="28"/>
          <w:szCs w:val="28"/>
        </w:rPr>
        <w:t>Языки олимпиады</w:t>
      </w:r>
      <w:r>
        <w:rPr>
          <w:rFonts w:ascii="Times New Roman" w:hAnsi="Times New Roman" w:cs="Times New Roman"/>
          <w:sz w:val="28"/>
          <w:szCs w:val="28"/>
        </w:rPr>
        <w:t xml:space="preserve"> – английский, немецкий, французский.</w:t>
      </w:r>
    </w:p>
    <w:p w:rsidR="008B0D2F" w:rsidRDefault="008B0D2F" w:rsidP="00174D34">
      <w:pPr>
        <w:jc w:val="both"/>
        <w:rPr>
          <w:rFonts w:ascii="Times New Roman" w:hAnsi="Times New Roman" w:cs="Times New Roman"/>
          <w:sz w:val="28"/>
          <w:szCs w:val="28"/>
        </w:rPr>
      </w:pPr>
      <w:r w:rsidRPr="008B0D2F">
        <w:rPr>
          <w:rFonts w:ascii="Times New Roman" w:hAnsi="Times New Roman" w:cs="Times New Roman"/>
          <w:sz w:val="28"/>
          <w:szCs w:val="28"/>
        </w:rPr>
        <w:t xml:space="preserve">Победители и призёры заключительного этапа Олимпиады </w:t>
      </w:r>
      <w:r>
        <w:rPr>
          <w:rFonts w:ascii="Times New Roman" w:hAnsi="Times New Roman" w:cs="Times New Roman"/>
          <w:sz w:val="28"/>
          <w:szCs w:val="28"/>
        </w:rPr>
        <w:t>получают дополнительное преимущество при поступлении на переводческое отделение</w:t>
      </w:r>
      <w:r w:rsidR="0048519A">
        <w:rPr>
          <w:rFonts w:ascii="Times New Roman" w:hAnsi="Times New Roman" w:cs="Times New Roman"/>
          <w:sz w:val="28"/>
          <w:szCs w:val="28"/>
        </w:rPr>
        <w:t xml:space="preserve"> любого из 13 вузов-организаторов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8B0D2F">
        <w:rPr>
          <w:rFonts w:ascii="Times New Roman" w:hAnsi="Times New Roman" w:cs="Times New Roman"/>
          <w:sz w:val="28"/>
          <w:szCs w:val="28"/>
        </w:rPr>
        <w:t>дополнительное количество баллов, установленное правилами приёма организации.</w:t>
      </w:r>
    </w:p>
    <w:p w:rsidR="00DC1AB0" w:rsidRDefault="00BC6C3D" w:rsidP="00DC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AB0">
        <w:rPr>
          <w:rFonts w:ascii="Times New Roman" w:hAnsi="Times New Roman" w:cs="Times New Roman"/>
          <w:b/>
          <w:sz w:val="28"/>
          <w:szCs w:val="28"/>
        </w:rPr>
        <w:t>Координатор проекта в ВГУ: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AB0" w:rsidRDefault="00BC6C3D" w:rsidP="00DC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теории перевода и межкультурной коммуникации, </w:t>
      </w:r>
    </w:p>
    <w:p w:rsidR="00DC1AB0" w:rsidRDefault="00BC6C3D" w:rsidP="00DC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</w:t>
      </w:r>
      <w:r w:rsidR="00DC1AB0">
        <w:rPr>
          <w:rFonts w:ascii="Times New Roman" w:hAnsi="Times New Roman" w:cs="Times New Roman"/>
          <w:sz w:val="28"/>
          <w:szCs w:val="28"/>
        </w:rPr>
        <w:t>ронеж, пл. Ленина, 10, ауд. 110 (корпус №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C3D" w:rsidRPr="00DC1AB0" w:rsidRDefault="00BC6C3D" w:rsidP="00DC1AB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DC1AB0">
        <w:rPr>
          <w:rFonts w:ascii="Times New Roman" w:hAnsi="Times New Roman" w:cs="Times New Roman"/>
          <w:sz w:val="28"/>
          <w:szCs w:val="28"/>
          <w:lang w:val="en-US"/>
        </w:rPr>
        <w:t>. +7 (473) 222-73-62</w:t>
      </w:r>
      <w:r w:rsidR="00DC1AB0" w:rsidRPr="00DC1A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C1AB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C1AB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="0078286D" w:rsidRPr="004767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tpmk</w:t>
        </w:r>
        <w:r w:rsidR="0078286D" w:rsidRPr="00DC1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78286D" w:rsidRPr="004767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rgph</w:t>
        </w:r>
        <w:r w:rsidR="0078286D" w:rsidRPr="00DC1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78286D" w:rsidRPr="004767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vsu</w:t>
        </w:r>
        <w:r w:rsidR="0078286D" w:rsidRPr="00DC1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78286D" w:rsidRPr="0047678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8286D" w:rsidRPr="0078286D" w:rsidRDefault="0078286D" w:rsidP="00DC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– заведующий кафедрой, к.ф.н. Борисова Лидия Александровна</w:t>
      </w:r>
    </w:p>
    <w:sectPr w:rsidR="0078286D" w:rsidRPr="0078286D" w:rsidSect="00DC1AB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BD"/>
    <w:rsid w:val="000A398F"/>
    <w:rsid w:val="00147CBD"/>
    <w:rsid w:val="00174D34"/>
    <w:rsid w:val="0036072D"/>
    <w:rsid w:val="003B274A"/>
    <w:rsid w:val="0048519A"/>
    <w:rsid w:val="00533378"/>
    <w:rsid w:val="0054439F"/>
    <w:rsid w:val="006602E3"/>
    <w:rsid w:val="006A2234"/>
    <w:rsid w:val="00776C68"/>
    <w:rsid w:val="0078286D"/>
    <w:rsid w:val="007A099A"/>
    <w:rsid w:val="007F2BAB"/>
    <w:rsid w:val="00801BE2"/>
    <w:rsid w:val="008072A6"/>
    <w:rsid w:val="00884284"/>
    <w:rsid w:val="00892754"/>
    <w:rsid w:val="008B0D2F"/>
    <w:rsid w:val="00911FEE"/>
    <w:rsid w:val="00994011"/>
    <w:rsid w:val="00BC3DC7"/>
    <w:rsid w:val="00BC6C3D"/>
    <w:rsid w:val="00CA3390"/>
    <w:rsid w:val="00D84AA6"/>
    <w:rsid w:val="00DC1AB0"/>
    <w:rsid w:val="00E74C0F"/>
    <w:rsid w:val="00E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pmk@rgph.vsu.ru" TargetMode="External"/><Relationship Id="rId5" Type="http://schemas.openxmlformats.org/officeDocument/2006/relationships/hyperlink" Target="https://tests-olymp-pr.lun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11</cp:revision>
  <dcterms:created xsi:type="dcterms:W3CDTF">2018-10-25T18:16:00Z</dcterms:created>
  <dcterms:modified xsi:type="dcterms:W3CDTF">2018-10-28T13:59:00Z</dcterms:modified>
</cp:coreProperties>
</file>