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58" w:rsidRPr="000B56AD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DC4703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 – проф. ВЕЛИЧКОВА Л.В., проф. КРЕТОВ А.А.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87113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3.25</w:t>
      </w:r>
      <w:r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13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950250" w:rsidRPr="00950250" w:rsidRDefault="00950250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ПОБЕДИТЕЛЬ И ПРИЗЕРЫ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B94158" w:rsidRDefault="00B94158" w:rsidP="00B94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ОГАНИСЯН В., студ. 3 к. </w:t>
      </w:r>
      <w:r w:rsidRPr="00A37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Закономерности роста словаря индивида. </w:t>
      </w:r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Научный руководитель — проф. </w:t>
      </w:r>
      <w:proofErr w:type="spellStart"/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Кретов</w:t>
      </w:r>
      <w:proofErr w:type="spellEnd"/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А.А.</w:t>
      </w:r>
    </w:p>
    <w:p w:rsidR="00B94158" w:rsidRPr="00AF2BC2" w:rsidRDefault="00B94158" w:rsidP="00B94158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22222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 xml:space="preserve">ИСАЕВА Е., студ. 3 </w:t>
      </w:r>
      <w:proofErr w:type="gramStart"/>
      <w:r w:rsidRPr="00A37100">
        <w:rPr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color w:val="222222"/>
          <w:sz w:val="28"/>
          <w:szCs w:val="28"/>
          <w:shd w:val="clear" w:color="auto" w:fill="FFFFFF"/>
        </w:rPr>
        <w:t>. Применение искусственного интеллекта в переводе. Научный руководитель</w:t>
      </w:r>
      <w:r>
        <w:rPr>
          <w:color w:val="222222"/>
          <w:sz w:val="28"/>
          <w:szCs w:val="28"/>
          <w:shd w:val="clear" w:color="auto" w:fill="FFFFFF"/>
        </w:rPr>
        <w:t xml:space="preserve"> –</w:t>
      </w:r>
      <w:r w:rsidRPr="00AF2BC2">
        <w:rPr>
          <w:color w:val="222222"/>
          <w:sz w:val="28"/>
          <w:szCs w:val="28"/>
          <w:shd w:val="clear" w:color="auto" w:fill="FFFFFF"/>
        </w:rPr>
        <w:t xml:space="preserve"> доцент Лукина С.Л. </w:t>
      </w:r>
    </w:p>
    <w:p w:rsidR="00B94158" w:rsidRPr="00A37100" w:rsidRDefault="00B94158" w:rsidP="00B94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СВИСТИЛЬНИКОВА К., студ. 4 </w:t>
      </w:r>
      <w:proofErr w:type="gram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 Реляционная работа в ответе на поздравление с днем рождения. 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Быстрых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А.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В.</w:t>
      </w:r>
    </w:p>
    <w:p w:rsidR="00B94158" w:rsidRDefault="00B94158" w:rsidP="00B941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0250" w:rsidRDefault="00950250" w:rsidP="00B941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250" w:rsidRPr="00E37816" w:rsidRDefault="00950250" w:rsidP="0095025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Участники</w:t>
      </w:r>
      <w:r w:rsidRPr="00E3781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студенческой научной сессии 2024</w:t>
      </w:r>
      <w:r w:rsidRPr="00E37816">
        <w:rPr>
          <w:rFonts w:ascii="Times New Roman" w:hAnsi="Times New Roman" w:cs="Times New Roman"/>
          <w:b/>
          <w:i/>
          <w:sz w:val="40"/>
          <w:szCs w:val="40"/>
        </w:rPr>
        <w:t xml:space="preserve"> года</w:t>
      </w:r>
      <w:r>
        <w:rPr>
          <w:rFonts w:ascii="Times New Roman" w:hAnsi="Times New Roman" w:cs="Times New Roman"/>
          <w:b/>
          <w:i/>
          <w:sz w:val="40"/>
          <w:szCs w:val="40"/>
        </w:rPr>
        <w:t>, чьи доклады были отмечены руководителями секций</w:t>
      </w:r>
    </w:p>
    <w:p w:rsidR="00B94158" w:rsidRDefault="00B94158" w:rsidP="00B941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780BD5" w:rsidRDefault="00B94158" w:rsidP="00B941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ТЕОРЕТИЧЕСК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И ПРИКЛАДН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ЛИНГВИСТИК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B94158" w:rsidRPr="002B001A" w:rsidRDefault="00B94158" w:rsidP="00B94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58" w:rsidRPr="002B001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проф. КРЕТОВ А.А.,</w:t>
      </w:r>
      <w:r>
        <w:rPr>
          <w:rFonts w:ascii="Times New Roman" w:hAnsi="Times New Roman" w:cs="Times New Roman"/>
          <w:sz w:val="28"/>
          <w:szCs w:val="28"/>
        </w:rPr>
        <w:t xml:space="preserve"> доц. СТАРОДУБЦЕВА Ю.А.</w:t>
      </w:r>
      <w:r w:rsidRPr="002B001A">
        <w:rPr>
          <w:rFonts w:ascii="Times New Roman" w:hAnsi="Times New Roman" w:cs="Times New Roman"/>
          <w:sz w:val="28"/>
          <w:szCs w:val="28"/>
        </w:rPr>
        <w:t>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14329E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5.10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>, ауд. 14</w:t>
      </w:r>
    </w:p>
    <w:p w:rsidR="00B94158" w:rsidRPr="002B001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8E6726" w:rsidRDefault="00B94158" w:rsidP="00B941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ГОРБУНОВ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Автоматизация проведения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криптоклассного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исследования методами машинного обучения. Научный руководитель – доц. Донина О.В.</w:t>
      </w:r>
    </w:p>
    <w:p w:rsidR="00B94158" w:rsidRPr="00BE43BF" w:rsidRDefault="00B94158" w:rsidP="00B941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СНЕГИРЕВА Э.,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Цементирующая функция русского слога (на материале романа Б.Житкова "Виктор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Вавич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"). Научный руководитель –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проф. </w:t>
      </w:r>
      <w:proofErr w:type="spellStart"/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Кретов</w:t>
      </w:r>
      <w:proofErr w:type="spellEnd"/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А.А.</w:t>
      </w:r>
    </w:p>
    <w:p w:rsidR="00B94158" w:rsidRPr="008E6726" w:rsidRDefault="00B94158" w:rsidP="00B941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ФУРСИНА Д.,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Применение квантитативных методов для анализа региональных текстов. Научный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руководитель – доц. Донина 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О.В.</w:t>
      </w: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B7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№2</w:t>
      </w:r>
      <w:r w:rsidRPr="005075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5075B7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ФОНЕТИКА. ПСИХОЛИНГВИСТИКА. РЕЧЕВЕДЕНИЕ</w:t>
      </w:r>
    </w:p>
    <w:p w:rsidR="00B94158" w:rsidRPr="005075B7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Pr="00DC4703" w:rsidRDefault="00B94158" w:rsidP="00B941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C4703">
        <w:rPr>
          <w:rFonts w:ascii="Times New Roman" w:hAnsi="Times New Roman" w:cs="Times New Roman"/>
          <w:color w:val="262626"/>
          <w:sz w:val="28"/>
          <w:szCs w:val="28"/>
        </w:rPr>
        <w:t>Руководители – проф. ВЕЛИЧКОВА Л.В., доц. ПЕТРОЧЕНКО Е.В.</w:t>
      </w: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ED15DD" w:rsidRDefault="00B94158" w:rsidP="00B941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25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>, ауд. 48</w:t>
      </w:r>
    </w:p>
    <w:p w:rsidR="00B94158" w:rsidRPr="00ED15DD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B94158" w:rsidRDefault="00B94158" w:rsidP="00B941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ГЕРАСИМЕНКО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4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Формальные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признаки речи в ситуации перемены эмоционального состояния гов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орящего. Научный руководитель – 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проф. </w:t>
      </w:r>
      <w:proofErr w:type="spellStart"/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Величкова</w:t>
      </w:r>
      <w:proofErr w:type="spellEnd"/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Л.В.</w:t>
      </w:r>
    </w:p>
    <w:p w:rsidR="00B94158" w:rsidRPr="00BE43BF" w:rsidRDefault="00B94158" w:rsidP="00B941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ШУМЛИНА А., студ. 4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Ритмические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параметры британской звучащей речи в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видеоблоге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Научный руководитель – ст. преп.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Дуничева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В.М.</w:t>
      </w:r>
    </w:p>
    <w:p w:rsidR="00B94158" w:rsidRPr="00AF2BC2" w:rsidRDefault="00B94158" w:rsidP="00B941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КОЛЕСНИКОВА А., студ. 2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Ритмические параметры песен в жанре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ска-панк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(на материале испанского, русского и английского языков).  Научный руководитель – доц. Абакумова О.В. </w:t>
      </w:r>
    </w:p>
    <w:p w:rsidR="00B94158" w:rsidRPr="00AF2BC2" w:rsidRDefault="00B94158" w:rsidP="00B9415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ПОЛЕХИН А., студ. 2 </w:t>
      </w:r>
      <w:proofErr w:type="gramStart"/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Апокопа как подвид фонетического эллипсиса в итальянском языке. Научный руководитель — доц. Баева Е.И.</w:t>
      </w:r>
    </w:p>
    <w:p w:rsidR="00404DB2" w:rsidRPr="00A37100" w:rsidRDefault="00404DB2" w:rsidP="00B9415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Pr="00113034" w:rsidRDefault="00B94158" w:rsidP="00B94158">
      <w:pPr>
        <w:shd w:val="clear" w:color="auto" w:fill="FFFFFF"/>
        <w:spacing w:before="51" w:after="1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4165"/>
      </w:tblGrid>
      <w:tr w:rsidR="00B94158" w:rsidRPr="007900B9" w:rsidTr="003E6D2A">
        <w:tc>
          <w:tcPr>
            <w:tcW w:w="280" w:type="dxa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B94158" w:rsidRPr="007900B9" w:rsidRDefault="00B94158" w:rsidP="003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158" w:rsidRPr="007900B9" w:rsidRDefault="00B94158" w:rsidP="003E6D2A">
            <w:pPr>
              <w:shd w:val="clear" w:color="auto" w:fill="FFFFFF"/>
              <w:spacing w:after="0" w:line="12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екция №3</w:t>
      </w: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94158" w:rsidRPr="00780BD5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ЛЕКСИКОЛОГИ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Я  </w:t>
      </w:r>
    </w:p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Pr="005454B9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2B0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ЛАЕНКО Л.В.</w:t>
      </w: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ПОЛЯНЧУК О.Б.</w:t>
      </w:r>
    </w:p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Pr="003E13D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84</w:t>
      </w:r>
    </w:p>
    <w:p w:rsidR="00B94158" w:rsidRPr="00FB0C6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Pr="001A4476" w:rsidRDefault="00B94158" w:rsidP="00B941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ЕМЕЛЬЯНЕН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 Е., студ. 3 к. Лексико-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семантические особенности номинаций фестивалей.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Научный руководитель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каф.  Алексеева Е.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</w:t>
      </w:r>
    </w:p>
    <w:p w:rsidR="00B94158" w:rsidRPr="001A4476" w:rsidRDefault="00B94158" w:rsidP="00B941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КОСЫХ В., студ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Процесс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фразеологизации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основе французских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соматизмов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Научный руководитель — проф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Полянчук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О.Б.</w:t>
      </w:r>
    </w:p>
    <w:p w:rsidR="00B94158" w:rsidRPr="00E12E85" w:rsidRDefault="00B94158" w:rsidP="00B9415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САЛЬНИКОВА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Национальные блюда в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паремилог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языка. Научный руководитель –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Меркулова И.А. </w:t>
      </w:r>
    </w:p>
    <w:p w:rsidR="00B94158" w:rsidRPr="00DD430F" w:rsidRDefault="00B94158" w:rsidP="00B9415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СТЕЦЕНКО А. студ. 4 </w:t>
      </w:r>
      <w:proofErr w:type="gramStart"/>
      <w:r w:rsidRPr="001A44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Профессиональный сленг разработчиков компьютерных игр в сравнении со сленгом </w:t>
      </w:r>
      <w:proofErr w:type="spellStart"/>
      <w:r w:rsidRPr="001A44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еймеров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Научный руководитель – зав. каф.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Шилихина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К.</w:t>
      </w:r>
      <w:r w:rsidRPr="00DD430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М. 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04DB2" w:rsidRDefault="00404DB2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04DB2" w:rsidRDefault="00404DB2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Секция №4 </w:t>
      </w:r>
    </w:p>
    <w:p w:rsidR="00B94158" w:rsidRPr="00780BD5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ГРАММАТИКА И ЛЕКСИЧЕСКАЯ КОМБИНАТОРИКА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каф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КОРНЕВА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доц. ЩЕРБАКОВА А.В.,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КУЗЬМЕНКО П.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4158" w:rsidRPr="003E13D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15.10, ауд. 76</w:t>
      </w:r>
    </w:p>
    <w:p w:rsidR="00B94158" w:rsidRPr="00FB0C6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434008" w:rsidRDefault="00B94158" w:rsidP="00B9415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Pr="00C877AB" w:rsidRDefault="00B94158" w:rsidP="00B941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ИВАНОВА М.,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Способы выражения отсутствия чего-либо в английском языке</w:t>
      </w:r>
      <w:r w:rsidRPr="001A4476">
        <w:rPr>
          <w:rFonts w:ascii="Times New Roman" w:hAnsi="Times New Roman" w:cs="Times New Roman"/>
          <w:color w:val="222222"/>
          <w:sz w:val="28"/>
          <w:szCs w:val="28"/>
        </w:rPr>
        <w:t>. 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</w:rPr>
        <w:t>Научный руководитель – 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Борискина О.О.</w:t>
      </w:r>
      <w:proofErr w:type="gramEnd"/>
    </w:p>
    <w:p w:rsidR="00B94158" w:rsidRPr="00BE12B7" w:rsidRDefault="00B94158" w:rsidP="00B941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КУРНОСЕНКО Е., студ. 4 к.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Криптоклассы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русского языка: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Acutae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Longa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Penentrantes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Научный руководитель — доц. Донина О.В.</w:t>
      </w:r>
    </w:p>
    <w:p w:rsidR="00B94158" w:rsidRPr="00D35CBB" w:rsidRDefault="00B94158" w:rsidP="00B941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ЛЕЛЕКИНА А., студ. 4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Лексическая сочетаемость глаголов звучания по данным корпусов русского и английского языков. Научный руководитель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Шилихина</w:t>
      </w:r>
      <w:proofErr w:type="spell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К. М.</w:t>
      </w:r>
    </w:p>
    <w:p w:rsidR="00B94158" w:rsidRPr="00C14403" w:rsidRDefault="00B94158" w:rsidP="00B941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ТИМОШИНОВА О., студ. 4 к. </w:t>
      </w:r>
      <w:proofErr w:type="spellStart"/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Инвазивность</w:t>
      </w:r>
      <w:proofErr w:type="spellEnd"/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английского языка (на примере индийского варианта английского языка).  </w:t>
      </w:r>
      <w:proofErr w:type="gramStart"/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Борискина О.О.</w:t>
      </w:r>
      <w:proofErr w:type="gramEnd"/>
    </w:p>
    <w:p w:rsidR="00B94158" w:rsidRPr="00C22A13" w:rsidRDefault="00B94158" w:rsidP="00B9415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ТИТОВА В., студ. маг. 2 к. Квантификаторы неопределенно-большого количества в </w:t>
      </w:r>
      <w:proofErr w:type="gramStart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газетном</w:t>
      </w:r>
      <w:proofErr w:type="gramEnd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дискурсе</w:t>
      </w:r>
      <w:proofErr w:type="spellEnd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Великобритании и США.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Научный руководитель –</w:t>
      </w:r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доц. </w:t>
      </w:r>
      <w:proofErr w:type="spellStart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Овчинникова</w:t>
      </w:r>
      <w:proofErr w:type="spellEnd"/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Н.И.</w:t>
      </w:r>
    </w:p>
    <w:p w:rsidR="00B94158" w:rsidRPr="000B56AD" w:rsidRDefault="00B94158" w:rsidP="00B94158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№5 </w:t>
      </w:r>
    </w:p>
    <w:p w:rsidR="00B94158" w:rsidRPr="004E77C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 xml:space="preserve">ТЕКСТ КАК ОТРАЖЕНИЕ РЕАЛИЗАЦИИ ДИСКУРСИВНЫХ </w:t>
      </w:r>
      <w:r>
        <w:rPr>
          <w:rFonts w:ascii="Times New Roman" w:hAnsi="Times New Roman" w:cs="Times New Roman"/>
          <w:b/>
          <w:sz w:val="32"/>
          <w:szCs w:val="32"/>
        </w:rPr>
        <w:t>СТРАТЕГИЙ</w:t>
      </w: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Руководители – проф. ГРИШАЕВА Л.И.,</w:t>
      </w:r>
      <w:r>
        <w:rPr>
          <w:rFonts w:ascii="Times New Roman" w:hAnsi="Times New Roman" w:cs="Times New Roman"/>
          <w:sz w:val="28"/>
          <w:szCs w:val="28"/>
        </w:rPr>
        <w:t xml:space="preserve"> доц. СПИРИДОВСКИЙ О.В.</w:t>
      </w:r>
    </w:p>
    <w:p w:rsidR="00B94158" w:rsidRDefault="00B94158" w:rsidP="00B9415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Pr="00845E37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>, ауд. 40</w:t>
      </w:r>
    </w:p>
    <w:p w:rsidR="00B94158" w:rsidRPr="00845E37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3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57558B" w:rsidRDefault="00B94158" w:rsidP="00B94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94158" w:rsidRPr="00113034" w:rsidRDefault="00B94158" w:rsidP="00B9415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БОРОВЛЁВА Е., студ.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Прием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аргументации в испанском политическом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дискурсе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Научный руководитель — доц.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Долбилова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Е.В.</w:t>
      </w:r>
    </w:p>
    <w:p w:rsidR="00B94158" w:rsidRPr="004848C2" w:rsidRDefault="00B94158" w:rsidP="00B941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ЕРОШИНА П., студ. 2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стратегии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Name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calling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современной информационной войне. Научный руководитель — проф. Цурикова Л.В.</w:t>
      </w:r>
    </w:p>
    <w:p w:rsidR="00B94158" w:rsidRPr="004323A6" w:rsidRDefault="00B94158" w:rsidP="00B941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СВИРИДОВА О., студ. маг. 2 </w:t>
      </w:r>
      <w:proofErr w:type="gramStart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Дискурсивные</w:t>
      </w:r>
      <w:proofErr w:type="gramEnd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президентских теледебатов в США в 2012, 2016 и 2020 году.  Научный руководитель – доц. Дьякова Е.Ю.</w:t>
      </w:r>
    </w:p>
    <w:p w:rsidR="004323A6" w:rsidRPr="004323A6" w:rsidRDefault="004323A6" w:rsidP="004323A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ДОРОЖКО Л., студ. 4 к. Особенности формирования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идентичности у детей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видеорекламе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англоязычной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китаеязычной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 – доц. Дьякова Е.Ю.</w:t>
      </w:r>
    </w:p>
    <w:p w:rsidR="00B94158" w:rsidRPr="005123C3" w:rsidRDefault="00B94158" w:rsidP="00B94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№6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4E77C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ПРАГМАТИК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МЕДИАЛИНГВИСТИКА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>доц</w:t>
      </w:r>
      <w:r w:rsidRPr="002B001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2B001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преп. ЗАВЬЯЛОВА Л.А.</w:t>
      </w: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AB65C7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>, ауд. 52</w:t>
      </w:r>
    </w:p>
    <w:p w:rsidR="00B94158" w:rsidRPr="00AB65C7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F1" w:rsidRPr="00854BF1" w:rsidRDefault="00854BF1" w:rsidP="00854B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ТРУФАНОВА О., студ. 4 </w:t>
      </w:r>
      <w:proofErr w:type="gram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Санкционированная невежливость в речевой ситуации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допроса. Научный 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доц. </w:t>
      </w:r>
      <w:proofErr w:type="gramStart"/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Быстрых</w:t>
      </w:r>
      <w:proofErr w:type="gramEnd"/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А.В.</w:t>
      </w:r>
    </w:p>
    <w:p w:rsidR="00B94158" w:rsidRPr="00C22A13" w:rsidRDefault="00B94158" w:rsidP="00B941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ГРЕБЕНЩИКОВА В., студ. 4 </w:t>
      </w:r>
      <w:proofErr w:type="gramStart"/>
      <w:r w:rsidRPr="00113034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113034">
        <w:rPr>
          <w:rFonts w:ascii="Times New Roman" w:eastAsia="Times New Roman" w:hAnsi="Times New Roman" w:cs="Times New Roman"/>
          <w:color w:val="222222"/>
          <w:sz w:val="28"/>
          <w:szCs w:val="28"/>
        </w:rPr>
        <w:t>. Реляционная работа в парламентском допросе премьер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инистра. Научный 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доц. </w:t>
      </w:r>
      <w:proofErr w:type="gramStart"/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Быстрых</w:t>
      </w:r>
      <w:proofErr w:type="gramEnd"/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А.В.</w:t>
      </w:r>
    </w:p>
    <w:p w:rsidR="00B94158" w:rsidRPr="00C22A13" w:rsidRDefault="00B94158" w:rsidP="00B941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ЩЕРБАКОВА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4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 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Механизмы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реализации и способы вербализации категории имплицитной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персуазивности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(на примере рубрики модных журналов  “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my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bag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?").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преп. Завьялова Л.А.</w:t>
      </w:r>
    </w:p>
    <w:p w:rsidR="00B94158" w:rsidRDefault="00B94158" w:rsidP="00B941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№7 </w:t>
      </w:r>
    </w:p>
    <w:p w:rsidR="00B94158" w:rsidRPr="004E77C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ЯЗЫК ХУДОЖЕСТВЕННОЙ ЛИТЕРАТУРЫ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Pr="002B001A">
        <w:rPr>
          <w:rFonts w:ascii="Times New Roman" w:hAnsi="Times New Roman" w:cs="Times New Roman"/>
          <w:sz w:val="28"/>
          <w:szCs w:val="28"/>
        </w:rPr>
        <w:t>доц. ЕРЕМЕЕВ Я.Н.</w:t>
      </w:r>
      <w:r>
        <w:rPr>
          <w:rFonts w:ascii="Times New Roman" w:hAnsi="Times New Roman" w:cs="Times New Roman"/>
          <w:sz w:val="28"/>
          <w:szCs w:val="28"/>
        </w:rPr>
        <w:t>, доц. ФИЛИППОВА Т.Н.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58" w:rsidRPr="003E13D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B94158" w:rsidRPr="00FB0C6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2B001A" w:rsidRDefault="00B94158" w:rsidP="00B94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4D7" w:rsidRPr="007444D7" w:rsidRDefault="007444D7" w:rsidP="007444D7">
      <w:pPr>
        <w:pStyle w:val="a3"/>
        <w:numPr>
          <w:ilvl w:val="0"/>
          <w:numId w:val="1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ЛЫСЕНКО Д., студ. маг. 2 </w:t>
      </w:r>
      <w:proofErr w:type="gramStart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Повторы</w:t>
      </w:r>
      <w:proofErr w:type="gramEnd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параллельные конструкции в поэзии Дж. </w:t>
      </w:r>
      <w:proofErr w:type="spellStart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Моррисона</w:t>
      </w:r>
      <w:proofErr w:type="spellEnd"/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Научный руководитель </w:t>
      </w:r>
      <w:r w:rsidRPr="009E6A9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доц. Еремеев Я. Н.</w:t>
      </w:r>
    </w:p>
    <w:p w:rsidR="007444D7" w:rsidRPr="007444D7" w:rsidRDefault="007444D7" w:rsidP="007444D7">
      <w:pPr>
        <w:pStyle w:val="a3"/>
        <w:numPr>
          <w:ilvl w:val="0"/>
          <w:numId w:val="1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ОШОВСКАЯ А., студ. 4 </w:t>
      </w:r>
      <w:proofErr w:type="gramStart"/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Трансформация образа чернокожего человека в англо-американской литературной традиции. </w:t>
      </w:r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— доц. Дьякова Е.Ю.</w:t>
      </w:r>
    </w:p>
    <w:p w:rsidR="00B94158" w:rsidRPr="00C22A13" w:rsidRDefault="00B94158" w:rsidP="00B94158">
      <w:pPr>
        <w:pStyle w:val="a3"/>
        <w:numPr>
          <w:ilvl w:val="0"/>
          <w:numId w:val="1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БУГЛОВА С., студ. 4 к. </w:t>
      </w:r>
      <w:proofErr w:type="spellStart"/>
      <w:r w:rsidRPr="001A44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Пастиш</w:t>
      </w:r>
      <w:proofErr w:type="spellEnd"/>
      <w:r w:rsidRPr="001A44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литературе: исследование </w:t>
      </w:r>
      <w:proofErr w:type="spellStart"/>
      <w:r w:rsidRPr="001A44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интертекстуальности</w:t>
      </w:r>
      <w:proofErr w:type="spellEnd"/>
      <w:r w:rsidRPr="001A44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материале романа Бена Шота. Научный руководитель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Еремеев Я.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</w:t>
      </w:r>
    </w:p>
    <w:p w:rsidR="00B94158" w:rsidRPr="006F67E4" w:rsidRDefault="00B94158" w:rsidP="00B94158">
      <w:pPr>
        <w:pStyle w:val="a3"/>
        <w:numPr>
          <w:ilvl w:val="0"/>
          <w:numId w:val="1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МЯГКОВА А., студ. 4 </w:t>
      </w:r>
      <w:proofErr w:type="gramStart"/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proofErr w:type="gramEnd"/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 Онтологическая модель компаративных тропов. Научный руководитель — доц. </w:t>
      </w:r>
      <w:proofErr w:type="spellStart"/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Подтележникова</w:t>
      </w:r>
      <w:proofErr w:type="spellEnd"/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Е.Н.</w:t>
      </w:r>
    </w:p>
    <w:p w:rsidR="00B94158" w:rsidRDefault="00B94158" w:rsidP="00B94158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621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екция №8 </w:t>
      </w:r>
    </w:p>
    <w:p w:rsidR="00B94158" w:rsidRDefault="00B94158" w:rsidP="00B94158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СТИЛИСТИКА И ЛИНГВОКУЛЬТУРОЛОГИЯ</w:t>
      </w:r>
    </w:p>
    <w:p w:rsidR="00B94158" w:rsidRDefault="00B94158" w:rsidP="00B94158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Pr="002B001A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БАЕВА Е.И., доц. КАШКИНА Е.В.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158" w:rsidRPr="005F04D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15.10, ауд. 105</w:t>
      </w:r>
    </w:p>
    <w:p w:rsidR="00B94158" w:rsidRPr="00EB529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BE7ACF" w:rsidRDefault="00B94158" w:rsidP="00B94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Pr="003F139B" w:rsidRDefault="00B94158" w:rsidP="00B94158">
      <w:pPr>
        <w:pStyle w:val="a3"/>
        <w:numPr>
          <w:ilvl w:val="0"/>
          <w:numId w:val="1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БАРБАШИНА А., студ. 4 </w:t>
      </w:r>
      <w:proofErr w:type="gramStart"/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</w:rPr>
        <w:t>. Эллипсис в тексте печатной рекламы (на материале британских и российских изданий). Научный руководитель – доц. Еремеев Я.Н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94158" w:rsidRPr="003F139B" w:rsidRDefault="00B94158" w:rsidP="00B94158">
      <w:pPr>
        <w:pStyle w:val="a3"/>
        <w:numPr>
          <w:ilvl w:val="0"/>
          <w:numId w:val="1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КУСАКИН Д., студ. маг. 2 </w:t>
      </w:r>
      <w:proofErr w:type="gramStart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Национально-культурная обусловленность текста обложки гастрономического издания. Научный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– проф.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Лаенко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B94158" w:rsidRPr="00116F5F" w:rsidRDefault="00B94158" w:rsidP="00B94158">
      <w:pPr>
        <w:pStyle w:val="a3"/>
        <w:numPr>
          <w:ilvl w:val="0"/>
          <w:numId w:val="1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ШАТИЛОВА А., студ. 3 </w:t>
      </w:r>
      <w:proofErr w:type="gramStart"/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Символика</w:t>
      </w:r>
      <w:proofErr w:type="gramEnd"/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цвета в истории и культуре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Франции. Научный руководитель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доц. </w:t>
      </w:r>
      <w:proofErr w:type="spellStart"/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Шепилова</w:t>
      </w:r>
      <w:proofErr w:type="spellEnd"/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Т.А.</w:t>
      </w:r>
    </w:p>
    <w:p w:rsidR="00116F5F" w:rsidRPr="00C22A13" w:rsidRDefault="00116F5F" w:rsidP="00116F5F">
      <w:pPr>
        <w:pStyle w:val="a3"/>
        <w:numPr>
          <w:ilvl w:val="0"/>
          <w:numId w:val="1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СИМАКОВА В., студ. 4 </w:t>
      </w:r>
      <w:proofErr w:type="gramStart"/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Компаративные</w:t>
      </w:r>
      <w:proofErr w:type="gramEnd"/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тропы со сферой-аттрактором "Музыка" в музыкальной критике. Научный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доц. Артёмова О.Г.</w:t>
      </w:r>
    </w:p>
    <w:p w:rsidR="00116F5F" w:rsidRPr="00C22A13" w:rsidRDefault="00116F5F" w:rsidP="00116F5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екция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№9 </w:t>
      </w:r>
    </w:p>
    <w:p w:rsidR="00B94158" w:rsidRPr="003F16E1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КОГНИТИВНЫ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ИССЛЕДОВАНИ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94158" w:rsidRDefault="00B94158" w:rsidP="00B9415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Default="00B94158" w:rsidP="00B94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проф. ТОПОРОВА</w:t>
      </w:r>
      <w:r>
        <w:rPr>
          <w:rFonts w:ascii="Times New Roman" w:hAnsi="Times New Roman" w:cs="Times New Roman"/>
          <w:sz w:val="28"/>
          <w:szCs w:val="28"/>
        </w:rPr>
        <w:t xml:space="preserve"> В.М., доц. ПОПОВА Д.А.</w:t>
      </w:r>
    </w:p>
    <w:p w:rsidR="00B94158" w:rsidRPr="00FA7C79" w:rsidRDefault="00B94158" w:rsidP="00B941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4158" w:rsidRPr="003E13D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103</w:t>
      </w:r>
    </w:p>
    <w:p w:rsidR="00B94158" w:rsidRPr="00FB0C6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BB68E3" w:rsidRDefault="00B94158" w:rsidP="00B94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DA" w:rsidRPr="00D659DA" w:rsidRDefault="00D659DA" w:rsidP="00B94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ЕВДАХОВА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4158" w:rsidRPr="00C22A13" w:rsidRDefault="00B94158" w:rsidP="00B94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НОВИКОВА О. студ. 4 </w:t>
      </w:r>
      <w:proofErr w:type="gramStart"/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Pr="000C49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Концептуальная система творчества Ланы </w:t>
      </w:r>
      <w:proofErr w:type="spellStart"/>
      <w:r w:rsidRPr="000C49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ель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Рей. Научный руководитель – </w:t>
      </w:r>
      <w:r w:rsidRPr="00C22A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доц. Попова Д.А.</w:t>
      </w:r>
    </w:p>
    <w:p w:rsidR="00B94158" w:rsidRPr="00A006A6" w:rsidRDefault="00B94158" w:rsidP="00B94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СЕМЫКИНА Д., студ. 4 </w:t>
      </w:r>
      <w:proofErr w:type="gramStart"/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Языковая концептуализация телесного опыта и физиологических ощущений. Научный руководитель – проф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Лаенко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Л.В.</w:t>
      </w: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E97" w:rsidRDefault="004B6E97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№10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870F15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ТЕОРИ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И ПРАКТИК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ПЕРЕВОДА</w:t>
      </w:r>
    </w:p>
    <w:p w:rsidR="00B94158" w:rsidRDefault="00B94158" w:rsidP="00B9415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доц. ЛУКИНА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>, преп. ОСИЦКАЯ Е.С.</w:t>
      </w:r>
      <w:r w:rsidRPr="00DC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58" w:rsidRPr="00DC4703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58" w:rsidRPr="009E71F6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ауд. 72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36328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158" w:rsidRPr="00D60DEF" w:rsidRDefault="00B94158" w:rsidP="00B9415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 xml:space="preserve">ЛАЗАРЕВА И.,  студ. 3 </w:t>
      </w:r>
      <w:proofErr w:type="gramStart"/>
      <w:r w:rsidRPr="00A37100">
        <w:rPr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color w:val="222222"/>
          <w:sz w:val="28"/>
          <w:szCs w:val="28"/>
          <w:shd w:val="clear" w:color="auto" w:fill="FFFFFF"/>
        </w:rPr>
        <w:t xml:space="preserve">. Локализация </w:t>
      </w:r>
      <w:proofErr w:type="spellStart"/>
      <w:r w:rsidRPr="00A37100">
        <w:rPr>
          <w:color w:val="222222"/>
          <w:sz w:val="28"/>
          <w:szCs w:val="28"/>
          <w:shd w:val="clear" w:color="auto" w:fill="FFFFFF"/>
        </w:rPr>
        <w:t>медиаконтента</w:t>
      </w:r>
      <w:proofErr w:type="spellEnd"/>
      <w:r w:rsidRPr="00A37100">
        <w:rPr>
          <w:color w:val="222222"/>
          <w:sz w:val="28"/>
          <w:szCs w:val="28"/>
          <w:shd w:val="clear" w:color="auto" w:fill="FFFFFF"/>
        </w:rPr>
        <w:t>: инструкция по применению. Научный руководитель — доц. Пивоварова Е.Л.</w:t>
      </w:r>
    </w:p>
    <w:p w:rsidR="00B94158" w:rsidRPr="001B0351" w:rsidRDefault="00B94158" w:rsidP="00B94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НЕЧАЕВ А., студ. 4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Передача культурных коннотаций при переводе публичных политических текстов. Научн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ый руководитель – </w:t>
      </w:r>
      <w:r w:rsidRP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Сухарева О.В.</w:t>
      </w:r>
    </w:p>
    <w:p w:rsidR="00B94158" w:rsidRDefault="00B94158" w:rsidP="00B941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ИКОЛАЙЧУК</w:t>
      </w: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С., </w:t>
      </w:r>
      <w:proofErr w:type="spellStart"/>
      <w:proofErr w:type="gramStart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студ</w:t>
      </w:r>
      <w:proofErr w:type="spellEnd"/>
      <w:proofErr w:type="gramEnd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к. Теория лакун и </w:t>
      </w:r>
      <w:proofErr w:type="spellStart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лингвокультурные</w:t>
      </w:r>
      <w:proofErr w:type="spellEnd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аспекты перевода. Научный  руководитель – доц. </w:t>
      </w:r>
      <w:proofErr w:type="spellStart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Побегайло</w:t>
      </w:r>
      <w:proofErr w:type="spellEnd"/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И.В.</w:t>
      </w:r>
    </w:p>
    <w:p w:rsidR="00B94158" w:rsidRPr="00BF556A" w:rsidRDefault="00B94158" w:rsidP="00B94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СЕРГЕЕВА М., студ. 4 к. 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Особенности редак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тирования перевода общественно-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политического текста. Научный руководитель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проф. </w:t>
      </w:r>
      <w:proofErr w:type="spellStart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Фененко</w:t>
      </w:r>
      <w:proofErr w:type="spellEnd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Н.А. </w:t>
      </w:r>
    </w:p>
    <w:p w:rsidR="00B94158" w:rsidRPr="00BF556A" w:rsidRDefault="00B94158" w:rsidP="00B94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56A">
        <w:rPr>
          <w:rFonts w:ascii="Times New Roman" w:hAnsi="Times New Roman" w:cs="Times New Roman"/>
          <w:color w:val="1A1A1A"/>
          <w:sz w:val="28"/>
          <w:szCs w:val="28"/>
        </w:rPr>
        <w:t>ХОДЫКИНА Д.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BF556A">
        <w:rPr>
          <w:rFonts w:ascii="Times New Roman" w:hAnsi="Times New Roman" w:cs="Times New Roman"/>
          <w:color w:val="1A1A1A"/>
          <w:sz w:val="28"/>
          <w:szCs w:val="28"/>
        </w:rPr>
        <w:t xml:space="preserve"> студ. 5 </w:t>
      </w:r>
      <w:proofErr w:type="gramStart"/>
      <w:r w:rsidRPr="00BF556A">
        <w:rPr>
          <w:rFonts w:ascii="Times New Roman" w:hAnsi="Times New Roman" w:cs="Times New Roman"/>
          <w:color w:val="1A1A1A"/>
          <w:sz w:val="28"/>
          <w:szCs w:val="28"/>
        </w:rPr>
        <w:t>к</w:t>
      </w:r>
      <w:proofErr w:type="gramEnd"/>
      <w:r w:rsidRPr="00BF556A">
        <w:rPr>
          <w:rFonts w:ascii="Times New Roman" w:hAnsi="Times New Roman" w:cs="Times New Roman"/>
          <w:color w:val="1A1A1A"/>
          <w:sz w:val="28"/>
          <w:szCs w:val="28"/>
        </w:rPr>
        <w:t>. </w:t>
      </w:r>
      <w:r w:rsidRPr="00BF556A">
        <w:rPr>
          <w:rFonts w:ascii="Times New Roman" w:hAnsi="Times New Roman" w:cs="Times New Roman"/>
          <w:color w:val="000000"/>
          <w:sz w:val="28"/>
          <w:szCs w:val="28"/>
        </w:rPr>
        <w:t>Вербальное коммуникативное поведение в процессе последовательного перевода. Научный руководитель – доц.</w:t>
      </w:r>
      <w:r w:rsidRPr="00BF556A">
        <w:rPr>
          <w:rFonts w:ascii="Times New Roman" w:eastAsia="Times New Roman" w:hAnsi="Times New Roman" w:cs="Times New Roman"/>
          <w:sz w:val="28"/>
          <w:szCs w:val="28"/>
        </w:rPr>
        <w:t xml:space="preserve"> Баева Е.И.</w:t>
      </w:r>
    </w:p>
    <w:p w:rsidR="00B94158" w:rsidRPr="001B0351" w:rsidRDefault="00B94158" w:rsidP="00B94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ЧЕКМАРЕВА А., </w:t>
      </w:r>
      <w:proofErr w:type="spellStart"/>
      <w:proofErr w:type="gramStart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студ</w:t>
      </w:r>
      <w:proofErr w:type="spellEnd"/>
      <w:proofErr w:type="gramEnd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к. Специфика языка рекламных сообщений и их перевода (на материале русского, итальянского и английского языков). Научный  руководитель – доц. </w:t>
      </w:r>
      <w:proofErr w:type="spellStart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Побегайло</w:t>
      </w:r>
      <w:proofErr w:type="spellEnd"/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И.В.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екция №11 </w:t>
      </w:r>
    </w:p>
    <w:p w:rsidR="00B94158" w:rsidRPr="00EB5F1C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АУДИОВИЗУАЛЬНЫЙ ПЕРЕВОД</w:t>
      </w:r>
    </w:p>
    <w:p w:rsidR="00B94158" w:rsidRPr="00EB5F1C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Pr="00E762D3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>Руководители –</w:t>
      </w:r>
      <w:r>
        <w:rPr>
          <w:rFonts w:ascii="Times New Roman" w:hAnsi="Times New Roman" w:cs="Times New Roman"/>
          <w:sz w:val="28"/>
          <w:szCs w:val="28"/>
        </w:rPr>
        <w:t xml:space="preserve"> доц. СЕМОЧКО С.В., доц. ЯКОВЛЕВА И.Н.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9E71F6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85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158" w:rsidRPr="00290280" w:rsidRDefault="00B94158" w:rsidP="00B941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БЕРËЗКИНА Я., студ. 3 к. Способы создания </w:t>
      </w:r>
      <w:proofErr w:type="spell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фэнтезийной</w:t>
      </w:r>
      <w:proofErr w:type="spell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реальности в анимационном сериале "</w:t>
      </w:r>
      <w:proofErr w:type="spell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Аркейн</w:t>
      </w:r>
      <w:proofErr w:type="spell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 (на материале англ., нем. и рус</w:t>
      </w:r>
      <w:proofErr w:type="gram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proofErr w:type="gramEnd"/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зыков).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Научный руководитель – доц.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Семочко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</w:t>
      </w:r>
      <w:r w:rsidRPr="00290280">
        <w:rPr>
          <w:rFonts w:ascii="Times New Roman" w:eastAsia="Times New Roman" w:hAnsi="Times New Roman" w:cs="Times New Roman"/>
          <w:color w:val="222222"/>
          <w:sz w:val="28"/>
          <w:szCs w:val="28"/>
        </w:rPr>
        <w:t>В.</w:t>
      </w:r>
    </w:p>
    <w:p w:rsidR="00B94158" w:rsidRPr="00D04A45" w:rsidRDefault="00B94158" w:rsidP="00B94158">
      <w:pPr>
        <w:pStyle w:val="a3"/>
        <w:numPr>
          <w:ilvl w:val="0"/>
          <w:numId w:val="13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КОСТОГЛОТ 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5 к.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Тифлокомментирование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особая форма реализац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ии ау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диовизуального перевода. Научный руководитель —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Пивоварова Е.Л.</w:t>
      </w:r>
    </w:p>
    <w:p w:rsidR="00B94158" w:rsidRPr="00290280" w:rsidRDefault="00B94158" w:rsidP="00B94158">
      <w:pPr>
        <w:pStyle w:val="a3"/>
        <w:numPr>
          <w:ilvl w:val="0"/>
          <w:numId w:val="13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КОЩЕЕВА А., студ. 5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Средства создания комического в речевых портретах героев анимационного фильма «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Шрек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(на материале английского, немецкого и русского языко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в). Научный руководитель – </w:t>
      </w:r>
      <w:r w:rsidRP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доц. </w:t>
      </w:r>
      <w:proofErr w:type="spellStart"/>
      <w:r w:rsidRP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Семочко</w:t>
      </w:r>
      <w:proofErr w:type="spellEnd"/>
      <w:r w:rsidRP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С.В.</w:t>
      </w: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№12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4E77C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ПЕРЕВОД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ХУДОЖЕСТВЕННОЙ ЛИТЕРАТУРЫ</w:t>
      </w:r>
    </w:p>
    <w:p w:rsidR="00B94158" w:rsidRPr="004E77C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проф. ФЕНЕНКО Н.А.,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РАКИТИНА О.Н., преп. СИДОРЕНКО Е.М.</w:t>
      </w:r>
    </w:p>
    <w:p w:rsidR="00B94158" w:rsidRDefault="00B94158" w:rsidP="00B9415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58" w:rsidRPr="005F04D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>, ауд. 41</w:t>
      </w:r>
    </w:p>
    <w:p w:rsidR="00B94158" w:rsidRPr="00EB5299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158" w:rsidRPr="00A37100" w:rsidRDefault="00B94158" w:rsidP="00B94158">
      <w:pPr>
        <w:pStyle w:val="a3"/>
        <w:numPr>
          <w:ilvl w:val="0"/>
          <w:numId w:val="4"/>
        </w:numPr>
        <w:shd w:val="clear" w:color="auto" w:fill="FFFFFF"/>
        <w:spacing w:before="51"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КОХАН С., студ. 4 </w:t>
      </w:r>
      <w:proofErr w:type="gram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Донской говор в произведениях М.А. Шолохова сквозь призму перевода на французский язык.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Фененко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Н.А.</w:t>
      </w:r>
    </w:p>
    <w:p w:rsidR="00B94158" w:rsidRPr="00A37100" w:rsidRDefault="00B94158" w:rsidP="00B94158">
      <w:pPr>
        <w:pStyle w:val="a3"/>
        <w:numPr>
          <w:ilvl w:val="0"/>
          <w:numId w:val="4"/>
        </w:numPr>
        <w:shd w:val="clear" w:color="auto" w:fill="FFFFFF"/>
        <w:spacing w:before="51"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 А., студ. 5 </w:t>
      </w:r>
      <w:proofErr w:type="gramStart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proofErr w:type="gramEnd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имен собственных в романе Дж. Р.Р. </w:t>
      </w:r>
      <w:proofErr w:type="spellStart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Толкина</w:t>
      </w:r>
      <w:proofErr w:type="spellEnd"/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«Властелин Колец» с английского на немецкий и русский языки. Научный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доц.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Ракитина О.Н.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екция №13 </w:t>
      </w:r>
    </w:p>
    <w:p w:rsidR="00B94158" w:rsidRPr="00EB5F1C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 xml:space="preserve">ПЕРЕВОД </w:t>
      </w:r>
      <w:r>
        <w:rPr>
          <w:rFonts w:ascii="Times New Roman" w:hAnsi="Times New Roman" w:cs="Times New Roman"/>
          <w:b/>
          <w:sz w:val="32"/>
          <w:szCs w:val="32"/>
        </w:rPr>
        <w:t>СПЕЦИАЛЬНЫХ ТЕКСТОВ И ТЕРМИНОЛОГИИ</w:t>
      </w:r>
    </w:p>
    <w:p w:rsidR="00B94158" w:rsidRPr="00EB5F1C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158" w:rsidRPr="00E762D3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доц. ИСАЕВА А.А.,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КАШКИНА О.В.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9E71F6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47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4B2135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Default="00B94158" w:rsidP="00B94158">
      <w:pPr>
        <w:pStyle w:val="a3"/>
        <w:shd w:val="clear" w:color="auto" w:fill="FFFFFF"/>
        <w:spacing w:before="51"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37816" w:rsidRPr="00A37100" w:rsidRDefault="00E37816" w:rsidP="00E37816">
      <w:pPr>
        <w:pStyle w:val="a3"/>
        <w:numPr>
          <w:ilvl w:val="0"/>
          <w:numId w:val="16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ЕРОФЕЕВА А., студ. 5 </w:t>
      </w:r>
      <w:proofErr w:type="gramStart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</w:t>
      </w:r>
      <w:proofErr w:type="gramEnd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русско-французско-английской</w:t>
      </w:r>
      <w:proofErr w:type="spellEnd"/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терминологической базы в сфере «Психологии эмоций».  Научный руководитель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зав. каф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Алексеева Е.А.</w:t>
      </w:r>
    </w:p>
    <w:p w:rsidR="00E37816" w:rsidRPr="00E37816" w:rsidRDefault="00E37816" w:rsidP="00E37816">
      <w:pPr>
        <w:pStyle w:val="a3"/>
        <w:numPr>
          <w:ilvl w:val="0"/>
          <w:numId w:val="16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РЯБИНИН Д., студ. 5 к. Особенности политической терминологии в аспекте перевода. Научный руководитель — доц. </w:t>
      </w:r>
      <w:proofErr w:type="spellStart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Спиридовский</w:t>
      </w:r>
      <w:proofErr w:type="spellEnd"/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О.В. </w:t>
      </w:r>
    </w:p>
    <w:p w:rsidR="00B94158" w:rsidRPr="00A37100" w:rsidRDefault="00B94158" w:rsidP="00B94158">
      <w:pPr>
        <w:pStyle w:val="a3"/>
        <w:numPr>
          <w:ilvl w:val="0"/>
          <w:numId w:val="16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ДАШИНА</w:t>
      </w:r>
      <w:proofErr w:type="gramEnd"/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Е., студ. 4 к., О машинном переводе некоторых терминов внешней разведки. Научный руководитель  – доц. Борисова Л.А.</w:t>
      </w:r>
    </w:p>
    <w:p w:rsidR="00B94158" w:rsidRDefault="00B94158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DB2" w:rsidRDefault="00404DB2" w:rsidP="00B9415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E1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№14</w:t>
      </w:r>
      <w:r w:rsidRPr="003F16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Default="00B94158" w:rsidP="00B9415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ТЕОРИЯ И </w:t>
      </w:r>
      <w:r w:rsidRPr="003F16E1">
        <w:rPr>
          <w:rFonts w:ascii="Times New Roman" w:hAnsi="Times New Roman" w:cs="Times New Roman"/>
          <w:b/>
          <w:sz w:val="32"/>
          <w:szCs w:val="32"/>
        </w:rPr>
        <w:t>МЕТОДИК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F16E1">
        <w:rPr>
          <w:rFonts w:ascii="Times New Roman" w:hAnsi="Times New Roman" w:cs="Times New Roman"/>
          <w:b/>
          <w:sz w:val="32"/>
          <w:szCs w:val="32"/>
        </w:rPr>
        <w:t xml:space="preserve"> ПРЕПОДАВАНИЯ ИНОСТРАННЫХ ЯЗЫКОВ</w:t>
      </w:r>
    </w:p>
    <w:p w:rsidR="00B94158" w:rsidRDefault="00B94158" w:rsidP="00B9415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2B7999" w:rsidRDefault="00B94158" w:rsidP="00B94158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999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доц. БЕССАРАБОВА Г.А., </w:t>
      </w:r>
      <w:r w:rsidRPr="002B7999">
        <w:rPr>
          <w:rFonts w:ascii="Times New Roman" w:hAnsi="Times New Roman" w:cs="Times New Roman"/>
          <w:sz w:val="28"/>
          <w:szCs w:val="28"/>
        </w:rPr>
        <w:t xml:space="preserve">доц. СУХАНОВА М.В.,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</w:t>
      </w:r>
      <w:r w:rsidRPr="002B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ЧЕПРАСОВА Т.Л.</w:t>
      </w:r>
    </w:p>
    <w:p w:rsidR="00B94158" w:rsidRDefault="00B94158" w:rsidP="00B9415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0F76A0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>, ауд. 49</w:t>
      </w:r>
    </w:p>
    <w:p w:rsidR="00B94158" w:rsidRPr="00BB68E3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Default="00B94158" w:rsidP="00B94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816" w:rsidRPr="00E37816" w:rsidRDefault="00E37816" w:rsidP="00E3781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ПИЛИПЕНКО Н., студ. 4 </w:t>
      </w:r>
      <w:proofErr w:type="gramStart"/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proofErr w:type="gramStart"/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Кейс-метод</w:t>
      </w:r>
      <w:proofErr w:type="gramEnd"/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активная форма в обучении испанскому языку в старших классах средней школы.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Суханова М.В.</w:t>
      </w:r>
    </w:p>
    <w:p w:rsidR="00B94158" w:rsidRPr="00D336C5" w:rsidRDefault="00B94158" w:rsidP="00B9415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ЗАМАРАЕВА М., студ. 4 </w:t>
      </w:r>
      <w:proofErr w:type="gramStart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6A9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946A95">
        <w:rPr>
          <w:rFonts w:ascii="Times New Roman" w:eastAsia="Times New Roman" w:hAnsi="Times New Roman" w:cs="Times New Roman"/>
          <w:color w:val="222222"/>
          <w:sz w:val="28"/>
          <w:szCs w:val="28"/>
        </w:rPr>
        <w:t>Сюжетная</w:t>
      </w:r>
      <w:proofErr w:type="gramEnd"/>
      <w:r w:rsidRPr="00946A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ролевая игра как средство развития иноязычной коммуникативной компетенции  на начальной ступени изучения ИЯ в общеобразовательной школе.</w:t>
      </w:r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Научный руководитель – </w:t>
      </w:r>
      <w:proofErr w:type="spellStart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преп</w:t>
      </w:r>
      <w:proofErr w:type="gramStart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епрасова</w:t>
      </w:r>
      <w:proofErr w:type="spellEnd"/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Т.Л.</w:t>
      </w:r>
    </w:p>
    <w:p w:rsidR="00B94158" w:rsidRPr="00A0124B" w:rsidRDefault="00B94158" w:rsidP="00B94158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КРАСОВ И., студ. 3 </w:t>
      </w:r>
      <w:proofErr w:type="gramStart"/>
      <w:r w:rsidRPr="00A0124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0124B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 умений монологической речи посредством произведений живописи. 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 доц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 Щербакова А.В.</w:t>
      </w:r>
    </w:p>
    <w:p w:rsidR="00B94158" w:rsidRPr="0069613A" w:rsidRDefault="00B94158" w:rsidP="00B9415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НСОН</w:t>
      </w:r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М., студ. 3 </w:t>
      </w:r>
      <w:proofErr w:type="gramStart"/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</w:t>
      </w:r>
      <w:proofErr w:type="gramEnd"/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аутентичных видеоматериалов для повышения иноязычной коммуникативной компетенции учащихся средних классов.  Научный руководитель –  доц. Чайка Е.Ю.</w:t>
      </w:r>
    </w:p>
    <w:p w:rsidR="00B94158" w:rsidRDefault="00B94158" w:rsidP="00B941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1A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№15</w:t>
      </w:r>
      <w:r w:rsidRPr="002C73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158" w:rsidRPr="002C731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1A">
        <w:rPr>
          <w:rFonts w:ascii="Times New Roman" w:hAnsi="Times New Roman" w:cs="Times New Roman"/>
          <w:b/>
          <w:sz w:val="32"/>
          <w:szCs w:val="32"/>
        </w:rPr>
        <w:t>ИННОВАЦИОННЫЕ НАПРАВЛЕНИЯ РАЗВИТИЯ ТЕОРИИ 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ПРАКТИКИ ЯЗЫКОВОГО ОБРАЗОВАНИЯ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58" w:rsidRPr="005779A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9A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ководители –</w:t>
      </w: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ДОМБРОВСКАЯ И.В., доц. КУЗНЕЦОВА Е.С., </w:t>
      </w:r>
      <w:r w:rsidRPr="005779AA">
        <w:rPr>
          <w:rFonts w:ascii="Times New Roman" w:hAnsi="Times New Roman" w:cs="Times New Roman"/>
          <w:sz w:val="28"/>
          <w:szCs w:val="28"/>
        </w:rPr>
        <w:t xml:space="preserve">доц. </w:t>
      </w:r>
      <w:r w:rsidRPr="0057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4158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158" w:rsidRPr="002C2DC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 апреля в 15.10</w:t>
      </w:r>
      <w:r w:rsidRPr="002C2DCA">
        <w:rPr>
          <w:rFonts w:ascii="Times New Roman" w:hAnsi="Times New Roman" w:cs="Times New Roman"/>
          <w:b/>
          <w:i/>
          <w:sz w:val="28"/>
          <w:szCs w:val="28"/>
        </w:rPr>
        <w:t>, ауд. 51</w:t>
      </w:r>
    </w:p>
    <w:p w:rsidR="00B94158" w:rsidRPr="002C2DCA" w:rsidRDefault="00B94158" w:rsidP="00B94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94158" w:rsidRPr="000B56AD" w:rsidRDefault="00B94158" w:rsidP="00B94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16" w:rsidRPr="001231BB" w:rsidRDefault="00E37816" w:rsidP="00E3781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УСАЧЕВА В.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 xml:space="preserve">студ. маг. 2 </w:t>
      </w:r>
      <w:proofErr w:type="gramStart"/>
      <w:r w:rsidRPr="001231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3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слухо-произносительных</w:t>
      </w:r>
      <w:proofErr w:type="spellEnd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в процессе обучения немецкому языку как второму иностранному в системе дополнительного образования. Научный руководитель – доц. Щербакова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</w:t>
      </w:r>
    </w:p>
    <w:p w:rsidR="00E37816" w:rsidRPr="00E37816" w:rsidRDefault="00E37816" w:rsidP="00E3781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ЛУЦЕНКО А.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 xml:space="preserve">студ. маг. 2 </w:t>
      </w:r>
      <w:proofErr w:type="gramStart"/>
      <w:r w:rsidRPr="001231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3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1B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1231BB">
        <w:rPr>
          <w:rFonts w:ascii="Times New Roman" w:hAnsi="Times New Roman" w:cs="Times New Roman"/>
          <w:sz w:val="28"/>
          <w:szCs w:val="28"/>
        </w:rPr>
        <w:t xml:space="preserve"> у будущих лингвистов лексической компетенции в процессе чтения художественных произведений на английском языке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доц. </w:t>
      </w:r>
      <w:proofErr w:type="spellStart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Подтележникова</w:t>
      </w:r>
      <w:proofErr w:type="spellEnd"/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</w:t>
      </w:r>
      <w:r w:rsidRPr="00123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94158" w:rsidRPr="002B080E" w:rsidRDefault="00B94158" w:rsidP="00B9415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ДОНЕЦ А., студ. 4 к. Стратегии работы с аутентичными учебными материалами в условиях информационных войн.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Чепрасова</w:t>
      </w:r>
      <w:proofErr w:type="spellEnd"/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Т.Л.</w:t>
      </w:r>
    </w:p>
    <w:p w:rsidR="00B94158" w:rsidRPr="001231BB" w:rsidRDefault="00B94158" w:rsidP="00B94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58" w:rsidRDefault="00B94158">
      <w:pPr>
        <w:rPr>
          <w:rFonts w:ascii="Times New Roman" w:hAnsi="Times New Roman" w:cs="Times New Roman"/>
          <w:sz w:val="28"/>
          <w:szCs w:val="28"/>
        </w:rPr>
      </w:pPr>
    </w:p>
    <w:p w:rsidR="002D6940" w:rsidRDefault="002D6940" w:rsidP="0016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61F35" w:rsidRPr="00161F35" w:rsidRDefault="00161F35">
      <w:pPr>
        <w:rPr>
          <w:rFonts w:ascii="Times New Roman" w:hAnsi="Times New Roman" w:cs="Times New Roman"/>
          <w:sz w:val="28"/>
          <w:szCs w:val="28"/>
        </w:rPr>
      </w:pPr>
    </w:p>
    <w:sectPr w:rsidR="00161F35" w:rsidRPr="00161F35" w:rsidSect="0027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82A"/>
    <w:multiLevelType w:val="hybridMultilevel"/>
    <w:tmpl w:val="C2F0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6F66"/>
    <w:multiLevelType w:val="hybridMultilevel"/>
    <w:tmpl w:val="3954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993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A36C1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0AE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82AC6"/>
    <w:multiLevelType w:val="hybridMultilevel"/>
    <w:tmpl w:val="6FB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D26AB"/>
    <w:multiLevelType w:val="hybridMultilevel"/>
    <w:tmpl w:val="95CC18C0"/>
    <w:lvl w:ilvl="0" w:tplc="BD4A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05014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692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95E65"/>
    <w:multiLevelType w:val="hybridMultilevel"/>
    <w:tmpl w:val="3BFA5E28"/>
    <w:lvl w:ilvl="0" w:tplc="C28E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F56C5"/>
    <w:multiLevelType w:val="hybridMultilevel"/>
    <w:tmpl w:val="030C5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AF4FA2"/>
    <w:multiLevelType w:val="hybridMultilevel"/>
    <w:tmpl w:val="97D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3BE"/>
    <w:multiLevelType w:val="hybridMultilevel"/>
    <w:tmpl w:val="83CA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E6AA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83F16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61F35"/>
    <w:rsid w:val="00116F5F"/>
    <w:rsid w:val="00161F35"/>
    <w:rsid w:val="002778BB"/>
    <w:rsid w:val="002D6940"/>
    <w:rsid w:val="00404DB2"/>
    <w:rsid w:val="004323A6"/>
    <w:rsid w:val="004327F1"/>
    <w:rsid w:val="004B6E97"/>
    <w:rsid w:val="007444D7"/>
    <w:rsid w:val="00854BF1"/>
    <w:rsid w:val="00950250"/>
    <w:rsid w:val="00B94158"/>
    <w:rsid w:val="00D659DA"/>
    <w:rsid w:val="00E37816"/>
    <w:rsid w:val="00FC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2024-04-30T11:03:00Z</dcterms:created>
  <dcterms:modified xsi:type="dcterms:W3CDTF">2024-04-30T12:24:00Z</dcterms:modified>
</cp:coreProperties>
</file>