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6BA7" w14:textId="77777777" w:rsidR="001D70C0" w:rsidRDefault="001D70C0" w:rsidP="006B1BD5">
      <w:pPr>
        <w:pStyle w:val="a6"/>
        <w:jc w:val="both"/>
        <w:rPr>
          <w:sz w:val="28"/>
          <w:szCs w:val="28"/>
        </w:rPr>
      </w:pPr>
    </w:p>
    <w:p w14:paraId="5E0FDDA0" w14:textId="77777777" w:rsidR="001D70C0" w:rsidRDefault="001D70C0" w:rsidP="006B1BD5">
      <w:pPr>
        <w:pStyle w:val="a6"/>
        <w:jc w:val="both"/>
        <w:rPr>
          <w:sz w:val="28"/>
          <w:szCs w:val="28"/>
        </w:rPr>
      </w:pPr>
    </w:p>
    <w:p w14:paraId="3EAA6CD5" w14:textId="368591B0" w:rsidR="001D70C0" w:rsidRDefault="001D70C0" w:rsidP="001D70C0">
      <w:pPr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Уважаемые коллеги!</w:t>
      </w:r>
    </w:p>
    <w:p w14:paraId="5D73EFAE" w14:textId="5B55C149" w:rsidR="001A63E6" w:rsidRPr="001A63E6" w:rsidRDefault="001D70C0" w:rsidP="004C32A7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В первом информационном письме были заявлены две программы повышения квалификации, но в итоге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Оргкомитет решил ограничиться </w:t>
      </w:r>
      <w:r w:rsidR="001A63E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проведением </w:t>
      </w:r>
      <w:r w:rsidR="004C32A7">
        <w:rPr>
          <w:rFonts w:eastAsia="Times New Roman" w:cs="Times New Roman"/>
          <w:color w:val="000000"/>
          <w:sz w:val="30"/>
          <w:szCs w:val="30"/>
          <w:lang w:eastAsia="ru-RU"/>
        </w:rPr>
        <w:t>одной программы: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1A63E6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«Критерии оценивания профессиональных компетенций в сфере преподавания иностранных языков и перевода» </w:t>
      </w:r>
      <w:r w:rsidR="001A63E6" w:rsidRPr="004C32A7">
        <w:rPr>
          <w:rFonts w:eastAsia="Times New Roman" w:cs="Times New Roman"/>
          <w:color w:val="000000"/>
          <w:sz w:val="30"/>
          <w:szCs w:val="30"/>
          <w:lang w:eastAsia="ru-RU"/>
        </w:rPr>
        <w:t>(</w:t>
      </w:r>
      <w:r w:rsidRPr="004C32A7">
        <w:rPr>
          <w:rFonts w:eastAsia="Times New Roman" w:cs="Times New Roman"/>
          <w:color w:val="000000"/>
          <w:sz w:val="30"/>
          <w:szCs w:val="30"/>
          <w:lang w:eastAsia="ru-RU"/>
        </w:rPr>
        <w:t>36 часов</w:t>
      </w:r>
      <w:r w:rsidR="001A63E6">
        <w:rPr>
          <w:rFonts w:eastAsia="Times New Roman" w:cs="Times New Roman"/>
          <w:b/>
          <w:color w:val="000000"/>
          <w:sz w:val="30"/>
          <w:szCs w:val="30"/>
          <w:lang w:eastAsia="ru-RU"/>
        </w:rPr>
        <w:t>,</w:t>
      </w:r>
      <w:r w:rsidR="001A63E6" w:rsidRPr="001A63E6">
        <w:rPr>
          <w:rFonts w:eastAsia="Helvetica"/>
          <w:color w:val="000000"/>
          <w:sz w:val="28"/>
          <w:szCs w:val="28"/>
        </w:rPr>
        <w:t xml:space="preserve"> </w:t>
      </w:r>
      <w:r w:rsidR="001A63E6" w:rsidRPr="00FA6B68">
        <w:rPr>
          <w:rFonts w:eastAsia="Helvetica"/>
          <w:color w:val="000000"/>
          <w:sz w:val="28"/>
          <w:szCs w:val="28"/>
        </w:rPr>
        <w:t xml:space="preserve">удостоверение </w:t>
      </w:r>
      <w:r w:rsidR="001A63E6">
        <w:rPr>
          <w:rFonts w:eastAsia="Helvetica"/>
          <w:color w:val="000000"/>
          <w:sz w:val="28"/>
          <w:szCs w:val="28"/>
        </w:rPr>
        <w:t xml:space="preserve">о повышении квалификации </w:t>
      </w:r>
      <w:r w:rsidR="001A63E6" w:rsidRPr="00FA6B68">
        <w:rPr>
          <w:rFonts w:eastAsia="Helvetica"/>
          <w:color w:val="000000"/>
          <w:sz w:val="28"/>
          <w:szCs w:val="28"/>
        </w:rPr>
        <w:t>государственного образца</w:t>
      </w:r>
      <w:r w:rsidR="001A63E6">
        <w:rPr>
          <w:rFonts w:eastAsia="Helvetica"/>
          <w:color w:val="000000"/>
          <w:sz w:val="28"/>
          <w:szCs w:val="28"/>
        </w:rPr>
        <w:t>)</w:t>
      </w:r>
      <w:r w:rsidRPr="001A63E6">
        <w:rPr>
          <w:rFonts w:eastAsia="Times New Roman" w:cs="Times New Roman"/>
          <w:b/>
          <w:color w:val="000000"/>
          <w:sz w:val="30"/>
          <w:szCs w:val="30"/>
          <w:lang w:eastAsia="ru-RU"/>
        </w:rPr>
        <w:t>.</w:t>
      </w: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Это объясняется тем, что данная программа максимально адаптирована под формат </w:t>
      </w:r>
      <w:r w:rsidR="001A63E6">
        <w:rPr>
          <w:rFonts w:eastAsia="Times New Roman" w:cs="Times New Roman"/>
          <w:color w:val="000000"/>
          <w:sz w:val="30"/>
          <w:szCs w:val="30"/>
          <w:lang w:eastAsia="ru-RU"/>
        </w:rPr>
        <w:t>Форума</w:t>
      </w: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что было подтверждено ее успешной реализацией в</w:t>
      </w: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ходе нашей прошлогодней </w:t>
      </w:r>
      <w:r w:rsidRPr="001A63E6">
        <w:rPr>
          <w:rFonts w:eastAsia="Times New Roman" w:cs="Times New Roman"/>
          <w:color w:val="000000"/>
          <w:sz w:val="28"/>
          <w:szCs w:val="28"/>
          <w:lang w:eastAsia="ru-RU"/>
        </w:rPr>
        <w:t>конференции</w:t>
      </w:r>
      <w:r w:rsidR="001A63E6" w:rsidRPr="001A63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tgtFrame="_blank" w:history="1">
        <w:r w:rsidR="001A63E6" w:rsidRPr="001A63E6">
          <w:rPr>
            <w:rFonts w:eastAsia="Times New Roman" w:cs="Times New Roman"/>
            <w:color w:val="CC0000"/>
            <w:sz w:val="28"/>
            <w:szCs w:val="28"/>
            <w:u w:val="single"/>
            <w:lang w:eastAsia="ru-RU"/>
          </w:rPr>
          <w:t>http://www.rgph.vsu.ru/ru/science/conf/conf20201216/</w:t>
        </w:r>
      </w:hyperlink>
      <w:r w:rsidR="001A63E6" w:rsidRPr="001A63E6">
        <w:rPr>
          <w:rFonts w:eastAsia="Times New Roman" w:cs="Times New Roman"/>
          <w:color w:val="000000"/>
          <w:sz w:val="28"/>
          <w:szCs w:val="28"/>
          <w:lang w:eastAsia="ru-RU"/>
        </w:rPr>
        <w:t> - ссылка на конференцию 2020 года)</w:t>
      </w:r>
      <w:r w:rsidRPr="001A63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625A01D" w14:textId="01A0FA53" w:rsidR="001D70C0" w:rsidRPr="004C32A7" w:rsidRDefault="001D70C0" w:rsidP="004C32A7">
      <w:pPr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Содержательное наполнение </w:t>
      </w:r>
      <w:r w:rsidR="001A63E6">
        <w:rPr>
          <w:rFonts w:eastAsia="Times New Roman" w:cs="Times New Roman"/>
          <w:color w:val="000000"/>
          <w:sz w:val="30"/>
          <w:szCs w:val="30"/>
          <w:lang w:eastAsia="ru-RU"/>
        </w:rPr>
        <w:t>Форума позволяет ему</w:t>
      </w: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стать площадкой</w:t>
      </w:r>
      <w:r w:rsidR="001A63E6" w:rsidRPr="001A63E6">
        <w:rPr>
          <w:rFonts w:eastAsia="Helvetica"/>
          <w:color w:val="000000"/>
          <w:sz w:val="28"/>
          <w:szCs w:val="28"/>
        </w:rPr>
        <w:t xml:space="preserve"> </w:t>
      </w:r>
      <w:r w:rsidR="001A63E6">
        <w:rPr>
          <w:rFonts w:eastAsia="Helvetica"/>
          <w:color w:val="000000"/>
          <w:sz w:val="28"/>
          <w:szCs w:val="28"/>
        </w:rPr>
        <w:t>и быть одной из форм повышения квалификации педагогических работников образовательных организаций</w:t>
      </w:r>
      <w:r w:rsidR="004C32A7">
        <w:rPr>
          <w:rFonts w:eastAsia="Helvetica"/>
          <w:color w:val="000000"/>
          <w:sz w:val="28"/>
          <w:szCs w:val="28"/>
        </w:rPr>
        <w:t>.</w:t>
      </w:r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Основанием для прохождения программы и получения удостоверения государственного образца служит обязательное участие в мероприятиях конференции: на заседаниях научных платформ с 1 по 4</w:t>
      </w:r>
      <w:r w:rsidR="00B41AC5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качестве докладчика или </w:t>
      </w:r>
      <w:proofErr w:type="spellStart"/>
      <w:r w:rsidR="00B41AC5">
        <w:rPr>
          <w:rFonts w:eastAsia="Times New Roman" w:cs="Times New Roman"/>
          <w:color w:val="000000"/>
          <w:sz w:val="30"/>
          <w:szCs w:val="30"/>
          <w:lang w:eastAsia="ru-RU"/>
        </w:rPr>
        <w:t>слущателя</w:t>
      </w:r>
      <w:proofErr w:type="spellEnd"/>
      <w:r w:rsidRPr="00BF3979">
        <w:rPr>
          <w:rFonts w:eastAsia="Times New Roman" w:cs="Times New Roman"/>
          <w:color w:val="000000"/>
          <w:sz w:val="30"/>
          <w:szCs w:val="30"/>
          <w:lang w:eastAsia="ru-RU"/>
        </w:rPr>
        <w:t>, мастер-классах, семинаре Бодровой Т.  </w:t>
      </w:r>
    </w:p>
    <w:p w14:paraId="4C7C5CF0" w14:textId="2828215F" w:rsidR="001D70C0" w:rsidRPr="00BF3979" w:rsidRDefault="001A63E6" w:rsidP="004C32A7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</w:t>
      </w:r>
      <w:r w:rsidR="001D70C0"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рограмму повышения </w:t>
      </w:r>
      <w:proofErr w:type="gramStart"/>
      <w:r w:rsidR="001D70C0" w:rsidRPr="00BF3979">
        <w:rPr>
          <w:rFonts w:eastAsia="Times New Roman" w:cs="Times New Roman"/>
          <w:color w:val="000000"/>
          <w:sz w:val="30"/>
          <w:szCs w:val="30"/>
          <w:lang w:eastAsia="ru-RU"/>
        </w:rPr>
        <w:t>квалификации</w:t>
      </w:r>
      <w:proofErr w:type="gramEnd"/>
      <w:r w:rsidR="001D70C0" w:rsidRPr="00BF397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возможно пройти дистанционно</w:t>
      </w:r>
      <w:r w:rsidR="001D70C0" w:rsidRPr="00BF3979">
        <w:rPr>
          <w:rFonts w:eastAsia="Times New Roman" w:cs="Times New Roman"/>
          <w:color w:val="000000"/>
          <w:sz w:val="30"/>
          <w:szCs w:val="30"/>
          <w:lang w:eastAsia="ru-RU"/>
        </w:rPr>
        <w:t>, так как вся конференция будет проходить в смешанном формате: как очно, так и дистанционно, в зависимости от санитарно-эпидемиологической ситуации и возможностей участников.</w:t>
      </w:r>
    </w:p>
    <w:p w14:paraId="03E4F680" w14:textId="77777777" w:rsidR="004C32A7" w:rsidRDefault="004C32A7" w:rsidP="008951CB">
      <w:pPr>
        <w:spacing w:after="200" w:line="200" w:lineRule="atLeast"/>
        <w:ind w:left="-284" w:right="-149" w:firstLine="284"/>
        <w:jc w:val="both"/>
        <w:rPr>
          <w:rFonts w:eastAsia="Helvetica" w:cs="Times New Roman"/>
          <w:b/>
          <w:bCs/>
          <w:sz w:val="28"/>
          <w:szCs w:val="28"/>
        </w:rPr>
      </w:pPr>
    </w:p>
    <w:p w14:paraId="31F3AD3A" w14:textId="77777777" w:rsidR="008951CB" w:rsidRPr="001A63E6" w:rsidRDefault="008951CB" w:rsidP="008951CB">
      <w:pPr>
        <w:spacing w:after="200" w:line="200" w:lineRule="atLeast"/>
        <w:ind w:left="-284" w:right="-149" w:firstLine="284"/>
        <w:jc w:val="both"/>
        <w:rPr>
          <w:rFonts w:eastAsia="Helvetica" w:cs="Times New Roman"/>
          <w:b/>
          <w:bCs/>
          <w:sz w:val="28"/>
          <w:szCs w:val="28"/>
        </w:rPr>
      </w:pPr>
      <w:r w:rsidRPr="001A63E6">
        <w:rPr>
          <w:rFonts w:eastAsia="Helvetica" w:cs="Times New Roman"/>
          <w:b/>
          <w:bCs/>
          <w:sz w:val="28"/>
          <w:szCs w:val="28"/>
        </w:rPr>
        <w:t>Стоимость обучения составляет 2750 рублей.</w:t>
      </w:r>
    </w:p>
    <w:p w14:paraId="6C495692" w14:textId="77777777" w:rsidR="008951CB" w:rsidRDefault="008951CB" w:rsidP="008951CB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  <w:r w:rsidRPr="00FE2E1F">
        <w:rPr>
          <w:rFonts w:eastAsia="Helvetica" w:cs="Times New Roman"/>
          <w:b/>
          <w:sz w:val="28"/>
          <w:szCs w:val="28"/>
        </w:rPr>
        <w:t>Регистрация на программу повышения квалификации и получение удостоверения осуществляется в соответствии со следующим графиком:</w:t>
      </w:r>
    </w:p>
    <w:p w14:paraId="548B0A56" w14:textId="77777777" w:rsidR="008951CB" w:rsidRPr="00FE2E1F" w:rsidRDefault="008951CB" w:rsidP="008951CB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</w:p>
    <w:p w14:paraId="3D15C6F7" w14:textId="01D12BF9" w:rsidR="00E457A0" w:rsidRPr="00E457A0" w:rsidRDefault="008951CB" w:rsidP="00E457A0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1.</w:t>
      </w:r>
      <w:r w:rsidRPr="00FA6B68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b/>
          <w:bCs/>
          <w:sz w:val="28"/>
          <w:szCs w:val="28"/>
        </w:rPr>
        <w:t xml:space="preserve">До </w:t>
      </w:r>
      <w:r w:rsidR="005B64DD">
        <w:rPr>
          <w:rFonts w:eastAsia="Helvetica" w:cs="Times New Roman"/>
          <w:b/>
          <w:bCs/>
          <w:sz w:val="28"/>
          <w:szCs w:val="28"/>
        </w:rPr>
        <w:t>20</w:t>
      </w:r>
      <w:r w:rsidRPr="00FA6B68">
        <w:rPr>
          <w:rFonts w:eastAsia="Helvetica" w:cs="Times New Roman"/>
          <w:b/>
          <w:bCs/>
          <w:sz w:val="28"/>
          <w:szCs w:val="28"/>
        </w:rPr>
        <w:t>.1</w:t>
      </w:r>
      <w:r w:rsidR="005B64DD">
        <w:rPr>
          <w:rFonts w:eastAsia="Helvetica" w:cs="Times New Roman"/>
          <w:b/>
          <w:bCs/>
          <w:sz w:val="28"/>
          <w:szCs w:val="28"/>
        </w:rPr>
        <w:t>1</w:t>
      </w:r>
      <w:r w:rsidRPr="00FA6B68">
        <w:rPr>
          <w:rFonts w:eastAsia="Helvetica" w:cs="Times New Roman"/>
          <w:b/>
          <w:bCs/>
          <w:sz w:val="28"/>
          <w:szCs w:val="28"/>
        </w:rPr>
        <w:t>.202</w:t>
      </w:r>
      <w:r>
        <w:rPr>
          <w:rFonts w:eastAsia="Helvetica" w:cs="Times New Roman"/>
          <w:b/>
          <w:bCs/>
          <w:sz w:val="28"/>
          <w:szCs w:val="28"/>
        </w:rPr>
        <w:t xml:space="preserve">1 </w:t>
      </w:r>
      <w:r>
        <w:rPr>
          <w:rFonts w:eastAsia="Helvetica" w:cs="Times New Roman"/>
          <w:sz w:val="28"/>
          <w:szCs w:val="28"/>
        </w:rPr>
        <w:t>участники программы повышения квалификации отправляют</w:t>
      </w:r>
      <w:r w:rsidRPr="00FA6B68">
        <w:rPr>
          <w:rFonts w:eastAsia="Helvetica" w:cs="Times New Roman"/>
          <w:sz w:val="28"/>
          <w:szCs w:val="28"/>
        </w:rPr>
        <w:t xml:space="preserve"> в оргкомитет конференции по адрес</w:t>
      </w:r>
      <w:r w:rsidR="008D7CFF">
        <w:rPr>
          <w:rFonts w:eastAsia="Helvetica" w:cs="Times New Roman"/>
          <w:sz w:val="28"/>
          <w:szCs w:val="28"/>
        </w:rPr>
        <w:t xml:space="preserve">у </w:t>
      </w:r>
      <w:hyperlink r:id="rId7" w:history="1"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rgph</w:t>
        </w:r>
        <w:r w:rsidR="00E457A0" w:rsidRPr="006B281E">
          <w:rPr>
            <w:rStyle w:val="a3"/>
            <w:rFonts w:eastAsia="Helvetica" w:cs="Times New Roman"/>
            <w:sz w:val="28"/>
            <w:szCs w:val="28"/>
          </w:rPr>
          <w:t>2021@</w:t>
        </w:r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inbox</w:t>
        </w:r>
        <w:r w:rsidR="00E457A0" w:rsidRPr="006B281E">
          <w:rPr>
            <w:rStyle w:val="a3"/>
            <w:rFonts w:eastAsia="Helvetica" w:cs="Times New Roman"/>
            <w:sz w:val="28"/>
            <w:szCs w:val="28"/>
          </w:rPr>
          <w:t>.</w:t>
        </w:r>
        <w:proofErr w:type="spellStart"/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ru</w:t>
        </w:r>
        <w:proofErr w:type="spellEnd"/>
      </w:hyperlink>
      <w:r w:rsidR="00E457A0">
        <w:rPr>
          <w:rFonts w:eastAsia="Helvetica" w:cs="Times New Roman"/>
          <w:sz w:val="28"/>
          <w:szCs w:val="28"/>
        </w:rPr>
        <w:t xml:space="preserve"> </w:t>
      </w:r>
      <w:r w:rsidR="004C32A7">
        <w:rPr>
          <w:rFonts w:eastAsia="Helvetica" w:cs="Times New Roman"/>
          <w:sz w:val="28"/>
          <w:szCs w:val="28"/>
        </w:rPr>
        <w:t>следующие документы</w:t>
      </w:r>
      <w:r w:rsidR="00E457A0">
        <w:rPr>
          <w:rFonts w:eastAsia="Helvetica" w:cs="Times New Roman"/>
          <w:sz w:val="28"/>
          <w:szCs w:val="28"/>
        </w:rPr>
        <w:t xml:space="preserve">: </w:t>
      </w:r>
    </w:p>
    <w:p w14:paraId="75186346" w14:textId="4E60B970" w:rsidR="008951CB" w:rsidRPr="00E457A0" w:rsidRDefault="008951CB" w:rsidP="008951CB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D3BDF64" w14:textId="04CC8F59" w:rsidR="008951CB" w:rsidRPr="008D3011" w:rsidRDefault="008951CB" w:rsidP="008D3011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8D3011">
        <w:rPr>
          <w:rFonts w:cs="Times New Roman"/>
          <w:bCs/>
          <w:sz w:val="28"/>
          <w:szCs w:val="28"/>
        </w:rPr>
        <w:t>заполненный договор</w:t>
      </w:r>
      <w:r w:rsidR="004C32A7" w:rsidRPr="008D3011">
        <w:rPr>
          <w:rFonts w:cs="Times New Roman"/>
          <w:bCs/>
          <w:sz w:val="28"/>
          <w:szCs w:val="28"/>
        </w:rPr>
        <w:t>, который необходимо скачать с сайта конференции</w:t>
      </w:r>
      <w:r w:rsidR="008D3011" w:rsidRPr="008D3011">
        <w:rPr>
          <w:rFonts w:cs="Times New Roman"/>
          <w:bCs/>
          <w:sz w:val="28"/>
          <w:szCs w:val="28"/>
        </w:rPr>
        <w:t xml:space="preserve"> </w:t>
      </w:r>
      <w:r w:rsidRPr="008D3011">
        <w:rPr>
          <w:rFonts w:cs="Times New Roman"/>
          <w:sz w:val="28"/>
          <w:szCs w:val="28"/>
        </w:rPr>
        <w:t xml:space="preserve"> </w:t>
      </w:r>
      <w:hyperlink r:id="rId8" w:tgtFrame="_blank" w:history="1">
        <w:r w:rsidR="008D3011" w:rsidRPr="008D3011">
          <w:rPr>
            <w:rStyle w:val="a3"/>
            <w:rFonts w:cs="Times New Roman"/>
            <w:sz w:val="28"/>
            <w:szCs w:val="28"/>
          </w:rPr>
          <w:t>http://www.rgph.vsu.ru/ru/science/conf/conf2021/</w:t>
        </w:r>
      </w:hyperlink>
      <w:r w:rsidR="008D3011" w:rsidRPr="008D3011">
        <w:rPr>
          <w:rFonts w:cs="Times New Roman"/>
          <w:sz w:val="28"/>
          <w:szCs w:val="28"/>
        </w:rPr>
        <w:t xml:space="preserve">  </w:t>
      </w:r>
      <w:r w:rsidRPr="008D3011">
        <w:rPr>
          <w:rFonts w:cs="Times New Roman"/>
          <w:sz w:val="28"/>
          <w:szCs w:val="28"/>
        </w:rPr>
        <w:t>(</w:t>
      </w:r>
      <w:r w:rsidR="00B41AC5">
        <w:rPr>
          <w:rFonts w:cs="Times New Roman"/>
          <w:sz w:val="28"/>
          <w:szCs w:val="28"/>
        </w:rPr>
        <w:t xml:space="preserve">вариант </w:t>
      </w:r>
      <w:r w:rsidRPr="008D3011">
        <w:rPr>
          <w:rFonts w:cs="Times New Roman"/>
          <w:bCs/>
          <w:sz w:val="28"/>
          <w:szCs w:val="28"/>
        </w:rPr>
        <w:t xml:space="preserve">для физических лиц – </w:t>
      </w:r>
      <w:r w:rsidRPr="008D3011">
        <w:rPr>
          <w:rFonts w:cs="Times New Roman"/>
          <w:sz w:val="28"/>
          <w:szCs w:val="28"/>
        </w:rPr>
        <w:t xml:space="preserve">в случае самостоятельной оплаты / </w:t>
      </w:r>
      <w:r w:rsidR="00B41AC5">
        <w:rPr>
          <w:rFonts w:cs="Times New Roman"/>
          <w:sz w:val="28"/>
          <w:szCs w:val="28"/>
        </w:rPr>
        <w:t xml:space="preserve">вариант </w:t>
      </w:r>
      <w:bookmarkStart w:id="0" w:name="_GoBack"/>
      <w:bookmarkEnd w:id="0"/>
      <w:r w:rsidRPr="008D3011">
        <w:rPr>
          <w:rFonts w:cs="Times New Roman"/>
          <w:bCs/>
          <w:sz w:val="28"/>
          <w:szCs w:val="28"/>
        </w:rPr>
        <w:t>для юридических лиц</w:t>
      </w:r>
      <w:r w:rsidRPr="008D3011">
        <w:rPr>
          <w:rFonts w:cs="Times New Roman"/>
          <w:sz w:val="28"/>
          <w:szCs w:val="28"/>
        </w:rPr>
        <w:t xml:space="preserve"> – в случае оплаты организацией)</w:t>
      </w:r>
      <w:r w:rsidR="00B41AC5">
        <w:rPr>
          <w:rFonts w:cs="Times New Roman"/>
          <w:sz w:val="28"/>
          <w:szCs w:val="28"/>
        </w:rPr>
        <w:t>. Заполняются разделы, выделенные красным цветом</w:t>
      </w:r>
      <w:r w:rsidRPr="008D3011">
        <w:rPr>
          <w:rFonts w:cs="Times New Roman"/>
          <w:sz w:val="28"/>
          <w:szCs w:val="28"/>
        </w:rPr>
        <w:t xml:space="preserve">; </w:t>
      </w:r>
    </w:p>
    <w:p w14:paraId="3CF5CA1B" w14:textId="067E1701" w:rsidR="008951CB" w:rsidRPr="00955747" w:rsidRDefault="008951CB" w:rsidP="008951CB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скан</w:t>
      </w:r>
      <w:r w:rsidRPr="00955747">
        <w:rPr>
          <w:rFonts w:eastAsia="Helvetica" w:cs="Times New Roman"/>
          <w:bCs/>
          <w:sz w:val="28"/>
          <w:szCs w:val="28"/>
        </w:rPr>
        <w:t xml:space="preserve"> паспорта</w:t>
      </w:r>
      <w:r w:rsidRPr="00955747">
        <w:rPr>
          <w:rFonts w:eastAsia="Helvetica" w:cs="Times New Roman"/>
          <w:sz w:val="28"/>
          <w:szCs w:val="28"/>
        </w:rPr>
        <w:t xml:space="preserve"> (первую страницу и страницу с пропиской);</w:t>
      </w:r>
    </w:p>
    <w:p w14:paraId="3C57524A" w14:textId="20839054" w:rsidR="008951CB" w:rsidRPr="008951CB" w:rsidRDefault="008951CB" w:rsidP="008951CB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скан</w:t>
      </w:r>
      <w:r w:rsidRPr="00955747">
        <w:rPr>
          <w:rFonts w:eastAsia="Helvetica" w:cs="Times New Roman"/>
          <w:bCs/>
          <w:sz w:val="28"/>
          <w:szCs w:val="28"/>
        </w:rPr>
        <w:t xml:space="preserve"> диплома о высшем образовании</w:t>
      </w:r>
    </w:p>
    <w:p w14:paraId="392E71D5" w14:textId="3E21AF10" w:rsidR="008951CB" w:rsidRPr="00955747" w:rsidRDefault="008951CB" w:rsidP="008951CB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 xml:space="preserve">почтовый адрес для пересылки удостоверения о повышении </w:t>
      </w:r>
      <w:r>
        <w:rPr>
          <w:rFonts w:eastAsia="Helvetica" w:cs="Times New Roman"/>
          <w:bCs/>
          <w:sz w:val="28"/>
          <w:szCs w:val="28"/>
        </w:rPr>
        <w:lastRenderedPageBreak/>
        <w:t>квалификации</w:t>
      </w:r>
    </w:p>
    <w:p w14:paraId="7CFCAA9C" w14:textId="77777777" w:rsidR="008951CB" w:rsidRDefault="008951CB" w:rsidP="008951CB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042A18B0" w14:textId="77777777" w:rsidR="008951CB" w:rsidRPr="00955747" w:rsidRDefault="008951CB" w:rsidP="008951CB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5E01CEB5" w14:textId="67FF2CAB" w:rsidR="008951CB" w:rsidRPr="00955747" w:rsidRDefault="008951CB" w:rsidP="008951CB">
      <w:pPr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>2. После получения заключенного с ВГУ договора участники</w:t>
      </w:r>
      <w:r w:rsidRPr="00955747">
        <w:rPr>
          <w:rFonts w:eastAsia="Helvetica" w:cs="Times New Roman"/>
          <w:sz w:val="28"/>
          <w:szCs w:val="28"/>
        </w:rPr>
        <w:t xml:space="preserve"> программы повышения квалификации</w:t>
      </w:r>
      <w:r w:rsidRPr="00955747">
        <w:rPr>
          <w:rFonts w:eastAsia="Helvetica" w:cs="Times New Roman"/>
          <w:bCs/>
          <w:sz w:val="28"/>
          <w:szCs w:val="28"/>
        </w:rPr>
        <w:t xml:space="preserve"> осуществляют оплату обучения</w:t>
      </w:r>
      <w:r w:rsidR="008E2B51">
        <w:rPr>
          <w:rFonts w:eastAsia="Helvetica" w:cs="Times New Roman"/>
          <w:bCs/>
          <w:sz w:val="28"/>
          <w:szCs w:val="28"/>
        </w:rPr>
        <w:t xml:space="preserve"> (по реквизитам, указанным </w:t>
      </w:r>
      <w:proofErr w:type="gramStart"/>
      <w:r w:rsidR="008E2B51">
        <w:rPr>
          <w:rFonts w:eastAsia="Helvetica" w:cs="Times New Roman"/>
          <w:bCs/>
          <w:sz w:val="28"/>
          <w:szCs w:val="28"/>
        </w:rPr>
        <w:t>в</w:t>
      </w:r>
      <w:proofErr w:type="gramEnd"/>
      <w:r w:rsidR="008E2B51">
        <w:rPr>
          <w:rFonts w:eastAsia="Helvetica" w:cs="Times New Roman"/>
          <w:bCs/>
          <w:sz w:val="28"/>
          <w:szCs w:val="28"/>
        </w:rPr>
        <w:t xml:space="preserve"> </w:t>
      </w:r>
      <w:proofErr w:type="gramStart"/>
      <w:r w:rsidR="004C32A7">
        <w:rPr>
          <w:rFonts w:eastAsia="Helvetica" w:cs="Times New Roman"/>
          <w:bCs/>
          <w:sz w:val="28"/>
          <w:szCs w:val="28"/>
        </w:rPr>
        <w:t>на</w:t>
      </w:r>
      <w:proofErr w:type="gramEnd"/>
      <w:r w:rsidR="004C32A7">
        <w:rPr>
          <w:rFonts w:eastAsia="Helvetica" w:cs="Times New Roman"/>
          <w:bCs/>
          <w:sz w:val="28"/>
          <w:szCs w:val="28"/>
        </w:rPr>
        <w:t xml:space="preserve"> последней странице договора</w:t>
      </w:r>
      <w:r w:rsidR="008E2B51">
        <w:rPr>
          <w:rFonts w:eastAsia="Helvetica" w:cs="Times New Roman"/>
          <w:bCs/>
          <w:sz w:val="28"/>
          <w:szCs w:val="28"/>
        </w:rPr>
        <w:t>)</w:t>
      </w:r>
      <w:r w:rsidRPr="00955747">
        <w:rPr>
          <w:rFonts w:eastAsia="Helvetica" w:cs="Times New Roman"/>
          <w:bCs/>
          <w:sz w:val="28"/>
          <w:szCs w:val="28"/>
        </w:rPr>
        <w:t>, обязательно указав в платежных документах:</w:t>
      </w:r>
      <w:r w:rsidRPr="00955747">
        <w:rPr>
          <w:rFonts w:eastAsia="Helvetica" w:cs="Times New Roman"/>
          <w:sz w:val="28"/>
          <w:szCs w:val="28"/>
        </w:rPr>
        <w:t xml:space="preserve"> </w:t>
      </w:r>
    </w:p>
    <w:p w14:paraId="0663ED7E" w14:textId="77777777" w:rsidR="008951CB" w:rsidRPr="00955747" w:rsidRDefault="008951CB" w:rsidP="008951CB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номер и дату заключения договора;</w:t>
      </w:r>
    </w:p>
    <w:p w14:paraId="429AB84A" w14:textId="77777777" w:rsidR="008951CB" w:rsidRPr="00955747" w:rsidRDefault="008951CB" w:rsidP="008951CB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назначение платежа (</w:t>
      </w:r>
      <w:r w:rsidRPr="00955747">
        <w:rPr>
          <w:rFonts w:cs="Times New Roman"/>
          <w:sz w:val="28"/>
          <w:szCs w:val="28"/>
        </w:rPr>
        <w:t>по дополнительной образовательной программе повышения квалификации в структурном подразделении Региональный центр франко-российского сотрудничества</w:t>
      </w:r>
      <w:r w:rsidRPr="00955747">
        <w:rPr>
          <w:rFonts w:eastAsia="Helvetica" w:cs="Times New Roman"/>
          <w:sz w:val="28"/>
          <w:szCs w:val="28"/>
        </w:rPr>
        <w:t>);</w:t>
      </w:r>
    </w:p>
    <w:p w14:paraId="449CCD98" w14:textId="08EF383B" w:rsidR="008951CB" w:rsidRPr="008951CB" w:rsidRDefault="008951CB" w:rsidP="008951CB">
      <w:pPr>
        <w:pStyle w:val="a4"/>
        <w:numPr>
          <w:ilvl w:val="0"/>
          <w:numId w:val="2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ФИО обучающегося</w:t>
      </w:r>
    </w:p>
    <w:p w14:paraId="5C4CDE1D" w14:textId="77777777" w:rsidR="008951CB" w:rsidRPr="00BD5A9E" w:rsidRDefault="008951CB" w:rsidP="008951CB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4E880A79" w14:textId="57464477" w:rsidR="008951CB" w:rsidRPr="00E457A0" w:rsidRDefault="008951CB" w:rsidP="008951CB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b/>
          <w:sz w:val="28"/>
          <w:szCs w:val="28"/>
        </w:rPr>
        <w:t>До</w:t>
      </w:r>
      <w:r w:rsidRPr="00955747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b/>
          <w:sz w:val="28"/>
          <w:szCs w:val="28"/>
        </w:rPr>
        <w:t>24</w:t>
      </w:r>
      <w:r w:rsidRPr="00955747">
        <w:rPr>
          <w:rFonts w:eastAsia="Helvetica" w:cs="Times New Roman"/>
          <w:b/>
          <w:sz w:val="28"/>
          <w:szCs w:val="28"/>
        </w:rPr>
        <w:t>.1</w:t>
      </w:r>
      <w:r w:rsidR="005B64DD">
        <w:rPr>
          <w:rFonts w:eastAsia="Helvetica" w:cs="Times New Roman"/>
          <w:b/>
          <w:sz w:val="28"/>
          <w:szCs w:val="28"/>
        </w:rPr>
        <w:t>1</w:t>
      </w:r>
      <w:r w:rsidRPr="00955747">
        <w:rPr>
          <w:rFonts w:eastAsia="Helvetica" w:cs="Times New Roman"/>
          <w:b/>
          <w:sz w:val="28"/>
          <w:szCs w:val="28"/>
        </w:rPr>
        <w:t>.202</w:t>
      </w:r>
      <w:r>
        <w:rPr>
          <w:rFonts w:eastAsia="Helvetica" w:cs="Times New Roman"/>
          <w:b/>
          <w:sz w:val="28"/>
          <w:szCs w:val="28"/>
        </w:rPr>
        <w:t>1</w:t>
      </w:r>
      <w:r w:rsidRPr="00955747">
        <w:rPr>
          <w:rFonts w:eastAsia="Helvetica" w:cs="Times New Roman"/>
          <w:sz w:val="28"/>
          <w:szCs w:val="28"/>
        </w:rPr>
        <w:t xml:space="preserve"> необходимо переслать</w:t>
      </w:r>
      <w:r w:rsidRPr="004201C0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sz w:val="28"/>
          <w:szCs w:val="28"/>
        </w:rPr>
        <w:t xml:space="preserve">документ </w:t>
      </w:r>
      <w:r w:rsidRPr="004201C0">
        <w:rPr>
          <w:rFonts w:eastAsia="Helvetica" w:cs="Times New Roman"/>
          <w:sz w:val="28"/>
          <w:szCs w:val="28"/>
        </w:rPr>
        <w:t>об оплате по адресу</w:t>
      </w:r>
      <w:r w:rsidR="008D7CFF" w:rsidRPr="008D7CFF">
        <w:rPr>
          <w:rFonts w:eastAsia="Helvetica" w:cs="Times New Roman"/>
          <w:sz w:val="28"/>
          <w:szCs w:val="28"/>
        </w:rPr>
        <w:t xml:space="preserve"> </w:t>
      </w:r>
      <w:hyperlink r:id="rId9" w:history="1"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rgph</w:t>
        </w:r>
        <w:r w:rsidR="00E457A0" w:rsidRPr="006B281E">
          <w:rPr>
            <w:rStyle w:val="a3"/>
            <w:rFonts w:eastAsia="Helvetica" w:cs="Times New Roman"/>
            <w:sz w:val="28"/>
            <w:szCs w:val="28"/>
          </w:rPr>
          <w:t>2021@</w:t>
        </w:r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inbox</w:t>
        </w:r>
        <w:r w:rsidR="00E457A0" w:rsidRPr="006B281E">
          <w:rPr>
            <w:rStyle w:val="a3"/>
            <w:rFonts w:eastAsia="Helvetica" w:cs="Times New Roman"/>
            <w:sz w:val="28"/>
            <w:szCs w:val="28"/>
          </w:rPr>
          <w:t>.</w:t>
        </w:r>
        <w:proofErr w:type="spellStart"/>
        <w:r w:rsidR="00E457A0" w:rsidRPr="006B281E">
          <w:rPr>
            <w:rStyle w:val="a3"/>
            <w:rFonts w:eastAsia="Helvetica" w:cs="Times New Roman"/>
            <w:sz w:val="28"/>
            <w:szCs w:val="28"/>
            <w:lang w:val="en-US"/>
          </w:rPr>
          <w:t>ru</w:t>
        </w:r>
        <w:proofErr w:type="spellEnd"/>
      </w:hyperlink>
      <w:r w:rsidR="00E457A0">
        <w:rPr>
          <w:rFonts w:eastAsia="Helvetica" w:cs="Times New Roman"/>
          <w:sz w:val="28"/>
          <w:szCs w:val="28"/>
        </w:rPr>
        <w:t xml:space="preserve"> (член оргкомитета Форума, доцент </w:t>
      </w:r>
      <w:proofErr w:type="spellStart"/>
      <w:r w:rsidR="00E457A0">
        <w:rPr>
          <w:rFonts w:eastAsia="Helvetica" w:cs="Times New Roman"/>
          <w:sz w:val="28"/>
          <w:szCs w:val="28"/>
        </w:rPr>
        <w:t>Ивашенко</w:t>
      </w:r>
      <w:proofErr w:type="spellEnd"/>
      <w:r w:rsidR="00E457A0">
        <w:rPr>
          <w:rFonts w:eastAsia="Helvetica" w:cs="Times New Roman"/>
          <w:sz w:val="28"/>
          <w:szCs w:val="28"/>
        </w:rPr>
        <w:t xml:space="preserve"> Ольга Владимировна).</w:t>
      </w:r>
    </w:p>
    <w:p w14:paraId="54069E05" w14:textId="77777777" w:rsidR="008951CB" w:rsidRPr="00FA6B68" w:rsidRDefault="008951CB" w:rsidP="008951CB">
      <w:pPr>
        <w:pStyle w:val="a4"/>
        <w:ind w:left="-284" w:right="-149" w:firstLine="284"/>
        <w:jc w:val="both"/>
        <w:rPr>
          <w:sz w:val="28"/>
          <w:szCs w:val="28"/>
        </w:rPr>
      </w:pPr>
    </w:p>
    <w:p w14:paraId="1CE90C65" w14:textId="21F1FA73" w:rsidR="008951CB" w:rsidRDefault="008951CB" w:rsidP="008951CB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FA6B68">
        <w:rPr>
          <w:rFonts w:eastAsia="Helvetica" w:cs="Times New Roman"/>
          <w:sz w:val="28"/>
          <w:szCs w:val="28"/>
        </w:rPr>
        <w:t>Организатор</w:t>
      </w:r>
      <w:r>
        <w:rPr>
          <w:rFonts w:eastAsia="Helvetica" w:cs="Times New Roman"/>
          <w:sz w:val="28"/>
          <w:szCs w:val="28"/>
        </w:rPr>
        <w:t>ы конференции предоставляю</w:t>
      </w:r>
      <w:r w:rsidRPr="00FA6B68">
        <w:rPr>
          <w:rFonts w:eastAsia="Helvetica" w:cs="Times New Roman"/>
          <w:sz w:val="28"/>
          <w:szCs w:val="28"/>
        </w:rPr>
        <w:t>т необходимый пакет финансовых документов. Удостоверение о повышении квалификации выдается</w:t>
      </w:r>
      <w:r w:rsidR="00F974A7">
        <w:rPr>
          <w:rFonts w:eastAsia="Helvetica" w:cs="Times New Roman"/>
          <w:sz w:val="28"/>
          <w:szCs w:val="28"/>
        </w:rPr>
        <w:t xml:space="preserve"> лично</w:t>
      </w:r>
      <w:r>
        <w:rPr>
          <w:rFonts w:eastAsia="Helvetica" w:cs="Times New Roman"/>
          <w:sz w:val="28"/>
          <w:szCs w:val="28"/>
        </w:rPr>
        <w:t>/пересылается</w:t>
      </w:r>
      <w:r w:rsidR="00F974A7">
        <w:rPr>
          <w:rFonts w:eastAsia="Helvetica" w:cs="Times New Roman"/>
          <w:sz w:val="28"/>
          <w:szCs w:val="28"/>
        </w:rPr>
        <w:t xml:space="preserve"> по почте</w:t>
      </w:r>
      <w:r>
        <w:rPr>
          <w:rFonts w:eastAsia="Helvetica" w:cs="Times New Roman"/>
          <w:sz w:val="28"/>
          <w:szCs w:val="28"/>
        </w:rPr>
        <w:t>/предоставляется в электронном виде</w:t>
      </w:r>
      <w:r w:rsidRPr="00FA6B68">
        <w:rPr>
          <w:rFonts w:eastAsia="Helvetica" w:cs="Times New Roman"/>
          <w:sz w:val="28"/>
          <w:szCs w:val="28"/>
        </w:rPr>
        <w:t xml:space="preserve"> по окончании конференции.</w:t>
      </w:r>
    </w:p>
    <w:p w14:paraId="338D4BB8" w14:textId="77777777" w:rsidR="008951CB" w:rsidRDefault="008951CB" w:rsidP="008951CB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A04308F" w14:textId="3257FF74" w:rsidR="00A6493B" w:rsidRDefault="00B41AC5"/>
    <w:sectPr w:rsidR="00A6493B" w:rsidSect="000F3F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55B"/>
    <w:multiLevelType w:val="hybridMultilevel"/>
    <w:tmpl w:val="08EA48C4"/>
    <w:lvl w:ilvl="0" w:tplc="1786F01C">
      <w:start w:val="1"/>
      <w:numFmt w:val="decimal"/>
      <w:lvlText w:val="%1)"/>
      <w:lvlJc w:val="left"/>
      <w:pPr>
        <w:ind w:left="785" w:hanging="360"/>
      </w:pPr>
      <w:rPr>
        <w:rFonts w:eastAsia="Helvetic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70A1405"/>
    <w:multiLevelType w:val="hybridMultilevel"/>
    <w:tmpl w:val="9ECC91A4"/>
    <w:lvl w:ilvl="0" w:tplc="A1F6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0"/>
    <w:rsid w:val="000F3F2A"/>
    <w:rsid w:val="00171894"/>
    <w:rsid w:val="001A63E6"/>
    <w:rsid w:val="001D70C0"/>
    <w:rsid w:val="004C32A7"/>
    <w:rsid w:val="005B64DD"/>
    <w:rsid w:val="006B1BD5"/>
    <w:rsid w:val="00743099"/>
    <w:rsid w:val="0084014D"/>
    <w:rsid w:val="008951CB"/>
    <w:rsid w:val="008D3011"/>
    <w:rsid w:val="008D7CFF"/>
    <w:rsid w:val="008E2B51"/>
    <w:rsid w:val="009E7DF8"/>
    <w:rsid w:val="00B41AC5"/>
    <w:rsid w:val="00E457A0"/>
    <w:rsid w:val="00E86D70"/>
    <w:rsid w:val="00F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B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951CB"/>
    <w:pPr>
      <w:ind w:left="720"/>
      <w:contextualSpacing/>
    </w:pPr>
    <w:rPr>
      <w:szCs w:val="21"/>
    </w:rPr>
  </w:style>
  <w:style w:type="character" w:styleId="a5">
    <w:name w:val="FollowedHyperlink"/>
    <w:basedOn w:val="a0"/>
    <w:uiPriority w:val="99"/>
    <w:semiHidden/>
    <w:unhideWhenUsed/>
    <w:rsid w:val="008D7CF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B1B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B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951CB"/>
    <w:pPr>
      <w:ind w:left="720"/>
      <w:contextualSpacing/>
    </w:pPr>
    <w:rPr>
      <w:szCs w:val="21"/>
    </w:rPr>
  </w:style>
  <w:style w:type="character" w:styleId="a5">
    <w:name w:val="FollowedHyperlink"/>
    <w:basedOn w:val="a0"/>
    <w:uiPriority w:val="99"/>
    <w:semiHidden/>
    <w:unhideWhenUsed/>
    <w:rsid w:val="008D7CF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B1B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ph.vsu.ru/ru/science/conf/conf202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gph2021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ph.vsu.ru/ru/science/conf/conf2020121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gph202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Ивашенко</dc:creator>
  <cp:keywords/>
  <dc:description/>
  <cp:lastModifiedBy>Elena</cp:lastModifiedBy>
  <cp:revision>12</cp:revision>
  <dcterms:created xsi:type="dcterms:W3CDTF">2021-09-21T07:47:00Z</dcterms:created>
  <dcterms:modified xsi:type="dcterms:W3CDTF">2021-09-23T08:45:00Z</dcterms:modified>
</cp:coreProperties>
</file>